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ED670" w14:textId="0AA01787" w:rsidR="00B50874" w:rsidRPr="00943E1B" w:rsidRDefault="00B50874" w:rsidP="00B50874">
      <w:pPr>
        <w:spacing w:line="240" w:lineRule="auto"/>
        <w:rPr>
          <w:rFonts w:cs="Arial"/>
          <w:szCs w:val="20"/>
        </w:rPr>
      </w:pPr>
    </w:p>
    <w:p w14:paraId="3AB35AC1" w14:textId="77777777" w:rsidR="00986882" w:rsidRPr="00943E1B" w:rsidRDefault="00986882" w:rsidP="00B50874">
      <w:pPr>
        <w:spacing w:line="240" w:lineRule="auto"/>
        <w:rPr>
          <w:rFonts w:cs="Arial"/>
          <w:szCs w:val="20"/>
        </w:rPr>
      </w:pPr>
    </w:p>
    <w:p w14:paraId="5EC54EC4" w14:textId="77777777" w:rsidR="00B50874" w:rsidRPr="00943E1B" w:rsidRDefault="00B50874" w:rsidP="00B50874">
      <w:pPr>
        <w:spacing w:line="240" w:lineRule="auto"/>
        <w:rPr>
          <w:rFonts w:cs="Arial"/>
          <w:szCs w:val="20"/>
        </w:rPr>
      </w:pPr>
    </w:p>
    <w:p w14:paraId="526BAB5D" w14:textId="77777777" w:rsidR="00B50874" w:rsidRPr="00943E1B" w:rsidRDefault="00B50874" w:rsidP="00B50874">
      <w:pPr>
        <w:spacing w:line="240" w:lineRule="auto"/>
        <w:rPr>
          <w:rFonts w:cs="Arial"/>
          <w:szCs w:val="20"/>
        </w:rPr>
      </w:pPr>
    </w:p>
    <w:p w14:paraId="0799F9C9" w14:textId="0C4776FD" w:rsidR="00B50874" w:rsidRPr="00943E1B" w:rsidRDefault="00B50874" w:rsidP="00B50874">
      <w:pPr>
        <w:tabs>
          <w:tab w:val="left" w:pos="1134"/>
        </w:tabs>
        <w:spacing w:line="240" w:lineRule="auto"/>
        <w:rPr>
          <w:rFonts w:cs="Arial"/>
          <w:szCs w:val="20"/>
        </w:rPr>
      </w:pPr>
      <w:r w:rsidRPr="00943E1B">
        <w:rPr>
          <w:rFonts w:cs="Arial"/>
          <w:szCs w:val="20"/>
        </w:rPr>
        <w:t xml:space="preserve">Številka: </w:t>
      </w:r>
      <w:r w:rsidR="000E6BD1" w:rsidRPr="00943E1B">
        <w:rPr>
          <w:rFonts w:cs="Arial"/>
          <w:szCs w:val="20"/>
        </w:rPr>
        <w:t>4300-13/2021</w:t>
      </w:r>
    </w:p>
    <w:p w14:paraId="3910562F" w14:textId="0E67A331" w:rsidR="00B50874" w:rsidRPr="00943E1B" w:rsidRDefault="00B50874" w:rsidP="00B50874">
      <w:pPr>
        <w:spacing w:line="240" w:lineRule="auto"/>
        <w:rPr>
          <w:rFonts w:cs="Arial"/>
          <w:szCs w:val="20"/>
        </w:rPr>
      </w:pPr>
      <w:r w:rsidRPr="00943E1B">
        <w:rPr>
          <w:rFonts w:cs="Arial"/>
          <w:szCs w:val="20"/>
        </w:rPr>
        <w:t xml:space="preserve">Datum: </w:t>
      </w:r>
      <w:r w:rsidR="002349DF">
        <w:rPr>
          <w:rFonts w:cs="Arial"/>
          <w:szCs w:val="20"/>
        </w:rPr>
        <w:t>6</w:t>
      </w:r>
      <w:r w:rsidR="00BE281B" w:rsidRPr="00943E1B">
        <w:rPr>
          <w:rFonts w:cs="Arial"/>
          <w:szCs w:val="20"/>
        </w:rPr>
        <w:t xml:space="preserve">. </w:t>
      </w:r>
      <w:r w:rsidR="00951436" w:rsidRPr="00943E1B">
        <w:rPr>
          <w:rFonts w:cs="Arial"/>
          <w:szCs w:val="20"/>
        </w:rPr>
        <w:t>8</w:t>
      </w:r>
      <w:r w:rsidR="00FB4D37" w:rsidRPr="00943E1B">
        <w:rPr>
          <w:rFonts w:cs="Arial"/>
          <w:szCs w:val="20"/>
        </w:rPr>
        <w:t>.</w:t>
      </w:r>
      <w:r w:rsidR="00C8787F" w:rsidRPr="00943E1B">
        <w:rPr>
          <w:rFonts w:cs="Arial"/>
          <w:szCs w:val="20"/>
        </w:rPr>
        <w:t xml:space="preserve"> 20</w:t>
      </w:r>
      <w:r w:rsidR="00D779B3" w:rsidRPr="00943E1B">
        <w:rPr>
          <w:rFonts w:cs="Arial"/>
          <w:szCs w:val="20"/>
        </w:rPr>
        <w:t>2</w:t>
      </w:r>
      <w:r w:rsidR="00CF1692" w:rsidRPr="00943E1B">
        <w:rPr>
          <w:rFonts w:cs="Arial"/>
          <w:szCs w:val="20"/>
        </w:rPr>
        <w:t>1</w:t>
      </w:r>
    </w:p>
    <w:p w14:paraId="42C70B76" w14:textId="77777777" w:rsidR="00B50874" w:rsidRPr="00943E1B" w:rsidRDefault="00B50874" w:rsidP="00B50874">
      <w:pPr>
        <w:tabs>
          <w:tab w:val="left" w:pos="3480"/>
        </w:tabs>
        <w:spacing w:line="240" w:lineRule="auto"/>
        <w:rPr>
          <w:rFonts w:cs="Arial"/>
          <w:szCs w:val="20"/>
        </w:rPr>
      </w:pPr>
    </w:p>
    <w:p w14:paraId="690F8528" w14:textId="77777777" w:rsidR="00B50874" w:rsidRPr="00943E1B" w:rsidRDefault="00B50874" w:rsidP="00B50874">
      <w:pPr>
        <w:spacing w:line="240" w:lineRule="auto"/>
        <w:rPr>
          <w:rFonts w:cs="Arial"/>
          <w:szCs w:val="20"/>
        </w:rPr>
      </w:pPr>
    </w:p>
    <w:p w14:paraId="137440D3" w14:textId="77777777" w:rsidR="00B50874" w:rsidRPr="00943E1B" w:rsidRDefault="00B50874" w:rsidP="00B50874">
      <w:pPr>
        <w:spacing w:line="240" w:lineRule="auto"/>
        <w:rPr>
          <w:rFonts w:cs="Arial"/>
          <w:szCs w:val="20"/>
        </w:rPr>
      </w:pPr>
    </w:p>
    <w:p w14:paraId="6DE7AAB4" w14:textId="77777777" w:rsidR="00B50874" w:rsidRPr="00943E1B" w:rsidRDefault="00B50874" w:rsidP="00B50874">
      <w:pPr>
        <w:spacing w:line="240" w:lineRule="auto"/>
        <w:rPr>
          <w:rFonts w:cs="Arial"/>
          <w:szCs w:val="20"/>
        </w:rPr>
      </w:pPr>
    </w:p>
    <w:p w14:paraId="6B8CA33D" w14:textId="77777777" w:rsidR="00B50874" w:rsidRPr="00943E1B" w:rsidRDefault="00B50874" w:rsidP="00B50874">
      <w:pPr>
        <w:spacing w:line="240" w:lineRule="auto"/>
        <w:rPr>
          <w:rFonts w:cs="Arial"/>
          <w:b/>
          <w:sz w:val="48"/>
          <w:szCs w:val="48"/>
        </w:rPr>
      </w:pPr>
    </w:p>
    <w:p w14:paraId="17613D2B" w14:textId="1601070C" w:rsidR="00B50874" w:rsidRPr="00943E1B" w:rsidRDefault="0066422E" w:rsidP="0066422E">
      <w:pPr>
        <w:spacing w:line="0" w:lineRule="atLeast"/>
        <w:jc w:val="center"/>
        <w:rPr>
          <w:rFonts w:cs="Arial"/>
          <w:b/>
          <w:sz w:val="52"/>
          <w:szCs w:val="52"/>
        </w:rPr>
      </w:pPr>
      <w:r w:rsidRPr="00943E1B">
        <w:rPr>
          <w:rFonts w:cs="Arial"/>
          <w:b/>
          <w:sz w:val="52"/>
          <w:szCs w:val="52"/>
        </w:rPr>
        <w:t xml:space="preserve">DOKUMENTACIJA ZA ODDAJO </w:t>
      </w:r>
      <w:r w:rsidR="00B50874" w:rsidRPr="00943E1B">
        <w:rPr>
          <w:rFonts w:cs="Arial"/>
          <w:b/>
          <w:sz w:val="52"/>
          <w:szCs w:val="52"/>
        </w:rPr>
        <w:t>JAVN</w:t>
      </w:r>
      <w:r w:rsidRPr="00943E1B">
        <w:rPr>
          <w:rFonts w:cs="Arial"/>
          <w:b/>
          <w:sz w:val="52"/>
          <w:szCs w:val="52"/>
        </w:rPr>
        <w:t>EGA</w:t>
      </w:r>
      <w:r w:rsidR="00B50874" w:rsidRPr="00943E1B">
        <w:rPr>
          <w:rFonts w:cs="Arial"/>
          <w:b/>
          <w:sz w:val="52"/>
          <w:szCs w:val="52"/>
        </w:rPr>
        <w:t xml:space="preserve"> NAROČIL</w:t>
      </w:r>
      <w:r w:rsidRPr="00943E1B">
        <w:rPr>
          <w:rFonts w:cs="Arial"/>
          <w:b/>
          <w:sz w:val="52"/>
          <w:szCs w:val="52"/>
        </w:rPr>
        <w:t xml:space="preserve">A </w:t>
      </w:r>
      <w:r w:rsidR="00B50874" w:rsidRPr="00943E1B">
        <w:rPr>
          <w:rFonts w:cs="Arial"/>
          <w:b/>
          <w:sz w:val="52"/>
          <w:szCs w:val="52"/>
        </w:rPr>
        <w:t xml:space="preserve">PO </w:t>
      </w:r>
      <w:r w:rsidR="00760FDE" w:rsidRPr="00943E1B">
        <w:rPr>
          <w:rFonts w:cs="Arial"/>
          <w:b/>
          <w:sz w:val="52"/>
          <w:szCs w:val="52"/>
        </w:rPr>
        <w:t xml:space="preserve">ODPRTEM </w:t>
      </w:r>
      <w:r w:rsidR="00B50874" w:rsidRPr="00943E1B">
        <w:rPr>
          <w:rFonts w:cs="Arial"/>
          <w:b/>
          <w:sz w:val="52"/>
          <w:szCs w:val="52"/>
        </w:rPr>
        <w:t>POSTOPKU Z OZNAKO</w:t>
      </w:r>
    </w:p>
    <w:p w14:paraId="710A4512" w14:textId="77777777" w:rsidR="00B50874" w:rsidRPr="00943E1B" w:rsidRDefault="00B50874" w:rsidP="00B50874">
      <w:pPr>
        <w:spacing w:line="0" w:lineRule="atLeast"/>
        <w:jc w:val="center"/>
        <w:rPr>
          <w:rFonts w:cs="Arial"/>
          <w:b/>
          <w:sz w:val="52"/>
          <w:szCs w:val="52"/>
        </w:rPr>
      </w:pPr>
    </w:p>
    <w:p w14:paraId="3208B415" w14:textId="1CF3BF7A" w:rsidR="00B50874" w:rsidRPr="00943E1B" w:rsidRDefault="0043225A" w:rsidP="00B50874">
      <w:pPr>
        <w:spacing w:line="0" w:lineRule="atLeast"/>
        <w:jc w:val="center"/>
        <w:rPr>
          <w:rFonts w:cs="Arial"/>
        </w:rPr>
      </w:pPr>
      <w:bookmarkStart w:id="0" w:name="_Hlk12890770"/>
      <w:r w:rsidRPr="00943E1B">
        <w:rPr>
          <w:rFonts w:cs="Arial"/>
          <w:b/>
          <w:sz w:val="52"/>
          <w:szCs w:val="52"/>
        </w:rPr>
        <w:t>MicroFocus-CSD</w:t>
      </w:r>
      <w:r w:rsidR="00B50874" w:rsidRPr="00943E1B">
        <w:rPr>
          <w:rFonts w:cs="Arial"/>
          <w:b/>
          <w:sz w:val="52"/>
          <w:szCs w:val="52"/>
        </w:rPr>
        <w:t>/20</w:t>
      </w:r>
      <w:r w:rsidR="00FA72B1" w:rsidRPr="00943E1B">
        <w:rPr>
          <w:rFonts w:cs="Arial"/>
          <w:b/>
          <w:sz w:val="52"/>
          <w:szCs w:val="52"/>
        </w:rPr>
        <w:t>2</w:t>
      </w:r>
      <w:r w:rsidR="00E356CE" w:rsidRPr="00943E1B">
        <w:rPr>
          <w:rFonts w:cs="Arial"/>
          <w:b/>
          <w:sz w:val="52"/>
          <w:szCs w:val="52"/>
        </w:rPr>
        <w:t>1</w:t>
      </w:r>
    </w:p>
    <w:bookmarkEnd w:id="0"/>
    <w:p w14:paraId="12F15CE1" w14:textId="77777777" w:rsidR="00B50874" w:rsidRPr="00943E1B" w:rsidRDefault="00B50874" w:rsidP="00B50874">
      <w:pPr>
        <w:spacing w:line="240" w:lineRule="auto"/>
        <w:rPr>
          <w:rFonts w:cs="Arial"/>
          <w:b/>
          <w:szCs w:val="20"/>
        </w:rPr>
      </w:pPr>
      <w:r w:rsidRPr="00943E1B">
        <w:rPr>
          <w:rFonts w:cs="Arial"/>
          <w:szCs w:val="20"/>
        </w:rPr>
        <w:br w:type="page"/>
      </w:r>
    </w:p>
    <w:p w14:paraId="5084CFA5" w14:textId="77777777" w:rsidR="00B50874" w:rsidRPr="00943E1B" w:rsidRDefault="00B50874" w:rsidP="00B50874">
      <w:pPr>
        <w:spacing w:line="240" w:lineRule="auto"/>
        <w:rPr>
          <w:rFonts w:cs="Arial"/>
          <w:b/>
          <w:szCs w:val="20"/>
        </w:rPr>
      </w:pPr>
    </w:p>
    <w:p w14:paraId="121ED7B8" w14:textId="77777777" w:rsidR="00B50874" w:rsidRPr="00943E1B" w:rsidRDefault="00B50874" w:rsidP="00B50874">
      <w:pPr>
        <w:spacing w:line="240" w:lineRule="auto"/>
        <w:rPr>
          <w:rFonts w:cs="Arial"/>
          <w:b/>
          <w:szCs w:val="20"/>
        </w:rPr>
      </w:pPr>
    </w:p>
    <w:p w14:paraId="44465B1A" w14:textId="77777777" w:rsidR="00B50874" w:rsidRPr="00943E1B" w:rsidRDefault="00B50874" w:rsidP="00B50874">
      <w:pPr>
        <w:spacing w:line="240" w:lineRule="auto"/>
        <w:rPr>
          <w:rFonts w:cs="Arial"/>
          <w:b/>
          <w:szCs w:val="20"/>
        </w:rPr>
      </w:pPr>
    </w:p>
    <w:p w14:paraId="5A21C332" w14:textId="77777777" w:rsidR="00B50874" w:rsidRPr="00943E1B" w:rsidRDefault="00B50874" w:rsidP="00B50874">
      <w:pPr>
        <w:spacing w:line="240" w:lineRule="auto"/>
        <w:rPr>
          <w:rFonts w:cs="Arial"/>
          <w:b/>
          <w:szCs w:val="20"/>
        </w:rPr>
      </w:pPr>
    </w:p>
    <w:p w14:paraId="5C4A2B55" w14:textId="77777777" w:rsidR="00B50874" w:rsidRPr="00943E1B" w:rsidRDefault="00B50874" w:rsidP="00B50874">
      <w:pPr>
        <w:spacing w:line="240" w:lineRule="auto"/>
        <w:rPr>
          <w:rFonts w:cs="Arial"/>
          <w:b/>
          <w:szCs w:val="20"/>
        </w:rPr>
      </w:pPr>
    </w:p>
    <w:p w14:paraId="246D3160" w14:textId="77777777" w:rsidR="00B50874" w:rsidRPr="00943E1B" w:rsidRDefault="00B50874" w:rsidP="00B50874">
      <w:pPr>
        <w:spacing w:line="240" w:lineRule="auto"/>
        <w:rPr>
          <w:rFonts w:cs="Arial"/>
          <w:b/>
          <w:szCs w:val="20"/>
        </w:rPr>
      </w:pPr>
    </w:p>
    <w:p w14:paraId="0C0BED05" w14:textId="77777777" w:rsidR="00B50874" w:rsidRPr="00943E1B" w:rsidRDefault="00B50874" w:rsidP="00B50874">
      <w:pPr>
        <w:spacing w:line="240" w:lineRule="auto"/>
        <w:rPr>
          <w:rFonts w:cs="Arial"/>
          <w:b/>
          <w:szCs w:val="20"/>
        </w:rPr>
      </w:pPr>
    </w:p>
    <w:p w14:paraId="409094AF" w14:textId="77777777" w:rsidR="00B50874" w:rsidRPr="00943E1B" w:rsidRDefault="00B50874" w:rsidP="00B50874">
      <w:pPr>
        <w:spacing w:line="240" w:lineRule="auto"/>
        <w:rPr>
          <w:rFonts w:cs="Arial"/>
          <w:b/>
          <w:szCs w:val="20"/>
        </w:rPr>
      </w:pPr>
    </w:p>
    <w:p w14:paraId="05A4DC70" w14:textId="77777777" w:rsidR="00B50874" w:rsidRPr="00943E1B" w:rsidRDefault="00B50874" w:rsidP="00B50874">
      <w:pPr>
        <w:spacing w:line="240" w:lineRule="auto"/>
        <w:rPr>
          <w:rFonts w:cs="Arial"/>
          <w:b/>
          <w:szCs w:val="20"/>
        </w:rPr>
      </w:pPr>
    </w:p>
    <w:p w14:paraId="20A96684" w14:textId="77777777" w:rsidR="00B50874" w:rsidRPr="00943E1B" w:rsidRDefault="00B50874" w:rsidP="00B50874">
      <w:pPr>
        <w:spacing w:line="240" w:lineRule="auto"/>
        <w:rPr>
          <w:rFonts w:cs="Arial"/>
          <w:b/>
          <w:szCs w:val="20"/>
        </w:rPr>
      </w:pPr>
    </w:p>
    <w:p w14:paraId="1DCEA7C7" w14:textId="77777777" w:rsidR="00B50874" w:rsidRPr="00943E1B" w:rsidRDefault="00B50874" w:rsidP="00B50874">
      <w:pPr>
        <w:spacing w:line="240" w:lineRule="auto"/>
        <w:rPr>
          <w:rFonts w:cs="Arial"/>
          <w:b/>
          <w:szCs w:val="20"/>
        </w:rPr>
      </w:pPr>
    </w:p>
    <w:p w14:paraId="1C073E42" w14:textId="77777777" w:rsidR="00B50874" w:rsidRPr="00943E1B" w:rsidRDefault="00B50874" w:rsidP="00B50874">
      <w:pPr>
        <w:spacing w:line="240" w:lineRule="auto"/>
        <w:rPr>
          <w:rFonts w:cs="Arial"/>
          <w:b/>
          <w:szCs w:val="20"/>
        </w:rPr>
      </w:pPr>
    </w:p>
    <w:p w14:paraId="5CEC2FF5" w14:textId="77777777" w:rsidR="00B50874" w:rsidRPr="00943E1B" w:rsidRDefault="00B50874" w:rsidP="00B50874">
      <w:pPr>
        <w:spacing w:line="240" w:lineRule="auto"/>
        <w:rPr>
          <w:rFonts w:cs="Arial"/>
          <w:b/>
          <w:szCs w:val="20"/>
        </w:rPr>
      </w:pPr>
    </w:p>
    <w:p w14:paraId="6BF8BCDE" w14:textId="77777777" w:rsidR="00B50874" w:rsidRPr="00943E1B" w:rsidRDefault="00B50874" w:rsidP="00B50874">
      <w:pPr>
        <w:spacing w:line="240" w:lineRule="auto"/>
        <w:rPr>
          <w:rFonts w:cs="Arial"/>
          <w:b/>
          <w:szCs w:val="20"/>
        </w:rPr>
      </w:pPr>
    </w:p>
    <w:p w14:paraId="40727BF2" w14:textId="77777777" w:rsidR="00B50874" w:rsidRPr="00943E1B" w:rsidRDefault="00B50874" w:rsidP="00B50874">
      <w:pPr>
        <w:spacing w:line="240" w:lineRule="auto"/>
        <w:rPr>
          <w:rFonts w:cs="Arial"/>
          <w:b/>
          <w:szCs w:val="20"/>
        </w:rPr>
      </w:pPr>
    </w:p>
    <w:p w14:paraId="0309D0F4" w14:textId="77777777" w:rsidR="00B50874" w:rsidRPr="00943E1B" w:rsidRDefault="00B50874" w:rsidP="00B50874">
      <w:pPr>
        <w:spacing w:line="240" w:lineRule="auto"/>
        <w:rPr>
          <w:rFonts w:cs="Arial"/>
          <w:b/>
          <w:szCs w:val="20"/>
        </w:rPr>
      </w:pPr>
    </w:p>
    <w:p w14:paraId="2AA1D28B" w14:textId="77777777" w:rsidR="00B50874" w:rsidRPr="00943E1B" w:rsidRDefault="00B50874" w:rsidP="00B50874">
      <w:pPr>
        <w:spacing w:line="240" w:lineRule="auto"/>
        <w:rPr>
          <w:rFonts w:cs="Arial"/>
          <w:b/>
          <w:szCs w:val="20"/>
        </w:rPr>
      </w:pPr>
    </w:p>
    <w:p w14:paraId="1D16F74A" w14:textId="77777777" w:rsidR="00B50874" w:rsidRPr="00943E1B" w:rsidRDefault="00B50874" w:rsidP="00B50874">
      <w:pPr>
        <w:spacing w:line="240" w:lineRule="auto"/>
        <w:rPr>
          <w:rFonts w:cs="Arial"/>
          <w:b/>
          <w:szCs w:val="20"/>
        </w:rPr>
      </w:pPr>
    </w:p>
    <w:p w14:paraId="20C9DEE0" w14:textId="58F30244" w:rsidR="00B50874" w:rsidRPr="00943E1B" w:rsidRDefault="00B50874" w:rsidP="00B50874">
      <w:pPr>
        <w:spacing w:line="0" w:lineRule="atLeast"/>
        <w:jc w:val="center"/>
        <w:rPr>
          <w:rFonts w:cs="Arial"/>
          <w:b/>
          <w:sz w:val="52"/>
          <w:szCs w:val="52"/>
        </w:rPr>
      </w:pPr>
      <w:r w:rsidRPr="00943E1B">
        <w:rPr>
          <w:rFonts w:cs="Arial"/>
          <w:b/>
          <w:sz w:val="52"/>
          <w:szCs w:val="52"/>
        </w:rPr>
        <w:t>NAVODIL</w:t>
      </w:r>
      <w:r w:rsidR="00F45988" w:rsidRPr="00943E1B">
        <w:rPr>
          <w:rFonts w:cs="Arial"/>
          <w:b/>
          <w:sz w:val="52"/>
          <w:szCs w:val="52"/>
        </w:rPr>
        <w:t>A</w:t>
      </w:r>
      <w:r w:rsidRPr="00943E1B">
        <w:rPr>
          <w:rFonts w:cs="Arial"/>
          <w:b/>
          <w:sz w:val="52"/>
          <w:szCs w:val="52"/>
        </w:rPr>
        <w:t xml:space="preserve"> GOSPODARSKIM SUBJEKTOM ZA PRIPRAVO PONUDBE ZA JAVNO NAROČILO </w:t>
      </w:r>
    </w:p>
    <w:p w14:paraId="7B780DFD" w14:textId="5F7A8AC7" w:rsidR="00B50874" w:rsidRPr="00943E1B" w:rsidRDefault="00B50874" w:rsidP="00B50874">
      <w:pPr>
        <w:spacing w:line="0" w:lineRule="atLeast"/>
        <w:jc w:val="center"/>
        <w:rPr>
          <w:rFonts w:cs="Arial"/>
          <w:b/>
          <w:sz w:val="52"/>
          <w:szCs w:val="52"/>
        </w:rPr>
      </w:pPr>
      <w:r w:rsidRPr="00943E1B">
        <w:rPr>
          <w:rFonts w:cs="Arial"/>
          <w:b/>
          <w:sz w:val="52"/>
          <w:szCs w:val="52"/>
        </w:rPr>
        <w:t>PO</w:t>
      </w:r>
      <w:r w:rsidR="000B7EF1" w:rsidRPr="00943E1B">
        <w:rPr>
          <w:rFonts w:cs="Arial"/>
          <w:b/>
          <w:sz w:val="52"/>
          <w:szCs w:val="52"/>
        </w:rPr>
        <w:t xml:space="preserve"> ODPRTEM</w:t>
      </w:r>
      <w:r w:rsidRPr="00943E1B">
        <w:rPr>
          <w:rFonts w:cs="Arial"/>
          <w:b/>
          <w:sz w:val="52"/>
          <w:szCs w:val="52"/>
        </w:rPr>
        <w:t xml:space="preserve"> POSTOPKU Z OZNAKO</w:t>
      </w:r>
    </w:p>
    <w:p w14:paraId="5104E2D5" w14:textId="77777777" w:rsidR="00B50874" w:rsidRPr="00943E1B" w:rsidRDefault="00B50874" w:rsidP="00B50874">
      <w:pPr>
        <w:spacing w:line="0" w:lineRule="atLeast"/>
        <w:jc w:val="center"/>
        <w:rPr>
          <w:rFonts w:cs="Arial"/>
          <w:b/>
          <w:sz w:val="52"/>
          <w:szCs w:val="52"/>
        </w:rPr>
      </w:pPr>
    </w:p>
    <w:p w14:paraId="3F9C8393" w14:textId="77777777" w:rsidR="0043225A" w:rsidRPr="00943E1B" w:rsidRDefault="0043225A" w:rsidP="0043225A">
      <w:pPr>
        <w:spacing w:line="0" w:lineRule="atLeast"/>
        <w:jc w:val="center"/>
        <w:rPr>
          <w:rFonts w:cs="Arial"/>
        </w:rPr>
      </w:pPr>
      <w:r w:rsidRPr="00943E1B">
        <w:rPr>
          <w:rFonts w:cs="Arial"/>
          <w:b/>
          <w:sz w:val="52"/>
          <w:szCs w:val="52"/>
        </w:rPr>
        <w:t>MicroFocus-CSD/2021</w:t>
      </w:r>
    </w:p>
    <w:p w14:paraId="77E9BA9F" w14:textId="77777777" w:rsidR="00B50874" w:rsidRPr="00943E1B" w:rsidRDefault="00B50874" w:rsidP="00C8787F">
      <w:pPr>
        <w:spacing w:line="240" w:lineRule="auto"/>
        <w:rPr>
          <w:rFonts w:cs="Arial"/>
          <w:b/>
          <w:szCs w:val="20"/>
        </w:rPr>
      </w:pPr>
      <w:r w:rsidRPr="00943E1B">
        <w:rPr>
          <w:rFonts w:cs="Arial"/>
          <w:szCs w:val="20"/>
        </w:rPr>
        <w:br w:type="page"/>
      </w:r>
    </w:p>
    <w:p w14:paraId="5CA95C26" w14:textId="77777777" w:rsidR="00B50874" w:rsidRPr="00943E1B" w:rsidRDefault="00B50874" w:rsidP="000F3339">
      <w:pPr>
        <w:pStyle w:val="NaslovTOC"/>
        <w:spacing w:before="0" w:line="240" w:lineRule="auto"/>
        <w:rPr>
          <w:rFonts w:ascii="Arial" w:hAnsi="Arial" w:cs="Arial"/>
          <w:b w:val="0"/>
          <w:color w:val="auto"/>
          <w:sz w:val="20"/>
          <w:szCs w:val="20"/>
        </w:rPr>
      </w:pPr>
      <w:bookmarkStart w:id="1" w:name="_Toc336851729"/>
      <w:r w:rsidRPr="00943E1B">
        <w:rPr>
          <w:rFonts w:ascii="Arial" w:hAnsi="Arial" w:cs="Arial"/>
          <w:b w:val="0"/>
          <w:color w:val="auto"/>
          <w:sz w:val="20"/>
          <w:szCs w:val="20"/>
        </w:rPr>
        <w:lastRenderedPageBreak/>
        <w:t>KAZALO</w:t>
      </w:r>
    </w:p>
    <w:p w14:paraId="76F4BB2A" w14:textId="535191E8" w:rsidR="00943E1B" w:rsidRPr="00943E1B" w:rsidRDefault="00B50874">
      <w:pPr>
        <w:pStyle w:val="Kazalovsebine1"/>
        <w:rPr>
          <w:rFonts w:eastAsiaTheme="minorEastAsia"/>
          <w:b w:val="0"/>
          <w:bCs w:val="0"/>
          <w:caps w:val="0"/>
          <w:sz w:val="22"/>
          <w:szCs w:val="22"/>
          <w:lang w:eastAsia="sl-SI"/>
        </w:rPr>
      </w:pPr>
      <w:r w:rsidRPr="00943E1B">
        <w:rPr>
          <w:b w:val="0"/>
        </w:rPr>
        <w:fldChar w:fldCharType="begin"/>
      </w:r>
      <w:r w:rsidRPr="00943E1B">
        <w:rPr>
          <w:b w:val="0"/>
        </w:rPr>
        <w:instrText xml:space="preserve"> TOC \o "1-5" \h \z \u </w:instrText>
      </w:r>
      <w:r w:rsidRPr="00943E1B">
        <w:rPr>
          <w:b w:val="0"/>
        </w:rPr>
        <w:fldChar w:fldCharType="separate"/>
      </w:r>
      <w:hyperlink w:anchor="_Toc79125640" w:history="1">
        <w:r w:rsidR="00943E1B" w:rsidRPr="00943E1B">
          <w:rPr>
            <w:rStyle w:val="Hiperpovezava"/>
          </w:rPr>
          <w:t>1.</w:t>
        </w:r>
        <w:r w:rsidR="00943E1B" w:rsidRPr="00943E1B">
          <w:rPr>
            <w:rFonts w:eastAsiaTheme="minorEastAsia"/>
            <w:b w:val="0"/>
            <w:bCs w:val="0"/>
            <w:caps w:val="0"/>
            <w:sz w:val="22"/>
            <w:szCs w:val="22"/>
            <w:lang w:eastAsia="sl-SI"/>
          </w:rPr>
          <w:tab/>
        </w:r>
        <w:r w:rsidR="00943E1B" w:rsidRPr="00943E1B">
          <w:rPr>
            <w:rStyle w:val="Hiperpovezava"/>
          </w:rPr>
          <w:t>NAROČNIK</w:t>
        </w:r>
        <w:r w:rsidR="00943E1B" w:rsidRPr="00943E1B">
          <w:rPr>
            <w:webHidden/>
          </w:rPr>
          <w:tab/>
        </w:r>
        <w:r w:rsidR="00943E1B" w:rsidRPr="00943E1B">
          <w:rPr>
            <w:webHidden/>
          </w:rPr>
          <w:fldChar w:fldCharType="begin"/>
        </w:r>
        <w:r w:rsidR="00943E1B" w:rsidRPr="00943E1B">
          <w:rPr>
            <w:webHidden/>
          </w:rPr>
          <w:instrText xml:space="preserve"> PAGEREF _Toc79125640 \h </w:instrText>
        </w:r>
        <w:r w:rsidR="00943E1B" w:rsidRPr="00943E1B">
          <w:rPr>
            <w:webHidden/>
          </w:rPr>
        </w:r>
        <w:r w:rsidR="00943E1B" w:rsidRPr="00943E1B">
          <w:rPr>
            <w:webHidden/>
          </w:rPr>
          <w:fldChar w:fldCharType="separate"/>
        </w:r>
        <w:r w:rsidR="00943E1B" w:rsidRPr="00943E1B">
          <w:rPr>
            <w:webHidden/>
          </w:rPr>
          <w:t>4</w:t>
        </w:r>
        <w:r w:rsidR="00943E1B" w:rsidRPr="00943E1B">
          <w:rPr>
            <w:webHidden/>
          </w:rPr>
          <w:fldChar w:fldCharType="end"/>
        </w:r>
      </w:hyperlink>
    </w:p>
    <w:p w14:paraId="25BD391D" w14:textId="026AAEFB" w:rsidR="00943E1B" w:rsidRPr="00943E1B" w:rsidRDefault="002349DF">
      <w:pPr>
        <w:pStyle w:val="Kazalovsebine1"/>
        <w:rPr>
          <w:rFonts w:eastAsiaTheme="minorEastAsia"/>
          <w:b w:val="0"/>
          <w:bCs w:val="0"/>
          <w:caps w:val="0"/>
          <w:sz w:val="22"/>
          <w:szCs w:val="22"/>
          <w:lang w:eastAsia="sl-SI"/>
        </w:rPr>
      </w:pPr>
      <w:hyperlink w:anchor="_Toc79125641" w:history="1">
        <w:r w:rsidR="00943E1B" w:rsidRPr="00943E1B">
          <w:rPr>
            <w:rStyle w:val="Hiperpovezava"/>
          </w:rPr>
          <w:t>2.</w:t>
        </w:r>
        <w:r w:rsidR="00943E1B" w:rsidRPr="00943E1B">
          <w:rPr>
            <w:rFonts w:eastAsiaTheme="minorEastAsia"/>
            <w:b w:val="0"/>
            <w:bCs w:val="0"/>
            <w:caps w:val="0"/>
            <w:sz w:val="22"/>
            <w:szCs w:val="22"/>
            <w:lang w:eastAsia="sl-SI"/>
          </w:rPr>
          <w:tab/>
        </w:r>
        <w:r w:rsidR="00943E1B" w:rsidRPr="00943E1B">
          <w:rPr>
            <w:rStyle w:val="Hiperpovezava"/>
          </w:rPr>
          <w:t>OZNAKA IN PREDMET JAVNEGA NAROČILA</w:t>
        </w:r>
        <w:r w:rsidR="00943E1B" w:rsidRPr="00943E1B">
          <w:rPr>
            <w:webHidden/>
          </w:rPr>
          <w:tab/>
        </w:r>
        <w:r w:rsidR="00943E1B" w:rsidRPr="00943E1B">
          <w:rPr>
            <w:webHidden/>
          </w:rPr>
          <w:fldChar w:fldCharType="begin"/>
        </w:r>
        <w:r w:rsidR="00943E1B" w:rsidRPr="00943E1B">
          <w:rPr>
            <w:webHidden/>
          </w:rPr>
          <w:instrText xml:space="preserve"> PAGEREF _Toc79125641 \h </w:instrText>
        </w:r>
        <w:r w:rsidR="00943E1B" w:rsidRPr="00943E1B">
          <w:rPr>
            <w:webHidden/>
          </w:rPr>
        </w:r>
        <w:r w:rsidR="00943E1B" w:rsidRPr="00943E1B">
          <w:rPr>
            <w:webHidden/>
          </w:rPr>
          <w:fldChar w:fldCharType="separate"/>
        </w:r>
        <w:r w:rsidR="00943E1B" w:rsidRPr="00943E1B">
          <w:rPr>
            <w:webHidden/>
          </w:rPr>
          <w:t>4</w:t>
        </w:r>
        <w:r w:rsidR="00943E1B" w:rsidRPr="00943E1B">
          <w:rPr>
            <w:webHidden/>
          </w:rPr>
          <w:fldChar w:fldCharType="end"/>
        </w:r>
      </w:hyperlink>
    </w:p>
    <w:p w14:paraId="6744D4F1" w14:textId="58C9E0EC" w:rsidR="00943E1B" w:rsidRPr="00943E1B" w:rsidRDefault="002349DF">
      <w:pPr>
        <w:pStyle w:val="Kazalovsebine1"/>
        <w:rPr>
          <w:rFonts w:eastAsiaTheme="minorEastAsia"/>
          <w:b w:val="0"/>
          <w:bCs w:val="0"/>
          <w:caps w:val="0"/>
          <w:sz w:val="22"/>
          <w:szCs w:val="22"/>
          <w:lang w:eastAsia="sl-SI"/>
        </w:rPr>
      </w:pPr>
      <w:hyperlink w:anchor="_Toc79125642" w:history="1">
        <w:r w:rsidR="00943E1B" w:rsidRPr="00943E1B">
          <w:rPr>
            <w:rStyle w:val="Hiperpovezava"/>
            <w:rFonts w:eastAsia="Times New Roman"/>
          </w:rPr>
          <w:t>3.</w:t>
        </w:r>
        <w:r w:rsidR="00943E1B" w:rsidRPr="00943E1B">
          <w:rPr>
            <w:rFonts w:eastAsiaTheme="minorEastAsia"/>
            <w:b w:val="0"/>
            <w:bCs w:val="0"/>
            <w:caps w:val="0"/>
            <w:sz w:val="22"/>
            <w:szCs w:val="22"/>
            <w:lang w:eastAsia="sl-SI"/>
          </w:rPr>
          <w:tab/>
        </w:r>
        <w:r w:rsidR="00943E1B" w:rsidRPr="00943E1B">
          <w:rPr>
            <w:rStyle w:val="Hiperpovezava"/>
            <w:rFonts w:eastAsia="Times New Roman"/>
          </w:rPr>
          <w:t>NAČIN ODDAJE JAVNEGA NAROČILA</w:t>
        </w:r>
        <w:r w:rsidR="00943E1B" w:rsidRPr="00943E1B">
          <w:rPr>
            <w:webHidden/>
          </w:rPr>
          <w:tab/>
        </w:r>
        <w:r w:rsidR="00943E1B" w:rsidRPr="00943E1B">
          <w:rPr>
            <w:webHidden/>
          </w:rPr>
          <w:fldChar w:fldCharType="begin"/>
        </w:r>
        <w:r w:rsidR="00943E1B" w:rsidRPr="00943E1B">
          <w:rPr>
            <w:webHidden/>
          </w:rPr>
          <w:instrText xml:space="preserve"> PAGEREF _Toc79125642 \h </w:instrText>
        </w:r>
        <w:r w:rsidR="00943E1B" w:rsidRPr="00943E1B">
          <w:rPr>
            <w:webHidden/>
          </w:rPr>
        </w:r>
        <w:r w:rsidR="00943E1B" w:rsidRPr="00943E1B">
          <w:rPr>
            <w:webHidden/>
          </w:rPr>
          <w:fldChar w:fldCharType="separate"/>
        </w:r>
        <w:r w:rsidR="00943E1B" w:rsidRPr="00943E1B">
          <w:rPr>
            <w:webHidden/>
          </w:rPr>
          <w:t>4</w:t>
        </w:r>
        <w:r w:rsidR="00943E1B" w:rsidRPr="00943E1B">
          <w:rPr>
            <w:webHidden/>
          </w:rPr>
          <w:fldChar w:fldCharType="end"/>
        </w:r>
      </w:hyperlink>
    </w:p>
    <w:p w14:paraId="56A9FF5C" w14:textId="303DC208" w:rsidR="00943E1B" w:rsidRPr="00943E1B" w:rsidRDefault="002349DF">
      <w:pPr>
        <w:pStyle w:val="Kazalovsebine1"/>
        <w:rPr>
          <w:rFonts w:eastAsiaTheme="minorEastAsia"/>
          <w:b w:val="0"/>
          <w:bCs w:val="0"/>
          <w:caps w:val="0"/>
          <w:sz w:val="22"/>
          <w:szCs w:val="22"/>
          <w:lang w:eastAsia="sl-SI"/>
        </w:rPr>
      </w:pPr>
      <w:hyperlink w:anchor="_Toc79125643" w:history="1">
        <w:r w:rsidR="00943E1B" w:rsidRPr="00943E1B">
          <w:rPr>
            <w:rStyle w:val="Hiperpovezava"/>
            <w:rFonts w:eastAsia="Times New Roman"/>
          </w:rPr>
          <w:t>4.</w:t>
        </w:r>
        <w:r w:rsidR="00943E1B" w:rsidRPr="00943E1B">
          <w:rPr>
            <w:rFonts w:eastAsiaTheme="minorEastAsia"/>
            <w:b w:val="0"/>
            <w:bCs w:val="0"/>
            <w:caps w:val="0"/>
            <w:sz w:val="22"/>
            <w:szCs w:val="22"/>
            <w:lang w:eastAsia="sl-SI"/>
          </w:rPr>
          <w:tab/>
        </w:r>
        <w:r w:rsidR="00943E1B" w:rsidRPr="00943E1B">
          <w:rPr>
            <w:rStyle w:val="Hiperpovezava"/>
            <w:rFonts w:eastAsia="Times New Roman"/>
          </w:rPr>
          <w:t>ROK IN NAČIN PREDLOŽITVE PONUDBE</w:t>
        </w:r>
        <w:r w:rsidR="00943E1B" w:rsidRPr="00943E1B">
          <w:rPr>
            <w:webHidden/>
          </w:rPr>
          <w:tab/>
        </w:r>
        <w:r w:rsidR="00943E1B" w:rsidRPr="00943E1B">
          <w:rPr>
            <w:webHidden/>
          </w:rPr>
          <w:fldChar w:fldCharType="begin"/>
        </w:r>
        <w:r w:rsidR="00943E1B" w:rsidRPr="00943E1B">
          <w:rPr>
            <w:webHidden/>
          </w:rPr>
          <w:instrText xml:space="preserve"> PAGEREF _Toc79125643 \h </w:instrText>
        </w:r>
        <w:r w:rsidR="00943E1B" w:rsidRPr="00943E1B">
          <w:rPr>
            <w:webHidden/>
          </w:rPr>
        </w:r>
        <w:r w:rsidR="00943E1B" w:rsidRPr="00943E1B">
          <w:rPr>
            <w:webHidden/>
          </w:rPr>
          <w:fldChar w:fldCharType="separate"/>
        </w:r>
        <w:r w:rsidR="00943E1B" w:rsidRPr="00943E1B">
          <w:rPr>
            <w:webHidden/>
          </w:rPr>
          <w:t>4</w:t>
        </w:r>
        <w:r w:rsidR="00943E1B" w:rsidRPr="00943E1B">
          <w:rPr>
            <w:webHidden/>
          </w:rPr>
          <w:fldChar w:fldCharType="end"/>
        </w:r>
      </w:hyperlink>
    </w:p>
    <w:p w14:paraId="52B65625" w14:textId="250E44A5" w:rsidR="00943E1B" w:rsidRPr="00943E1B" w:rsidRDefault="002349DF">
      <w:pPr>
        <w:pStyle w:val="Kazalovsebine1"/>
        <w:rPr>
          <w:rFonts w:eastAsiaTheme="minorEastAsia"/>
          <w:b w:val="0"/>
          <w:bCs w:val="0"/>
          <w:caps w:val="0"/>
          <w:sz w:val="22"/>
          <w:szCs w:val="22"/>
          <w:lang w:eastAsia="sl-SI"/>
        </w:rPr>
      </w:pPr>
      <w:hyperlink w:anchor="_Toc79125644" w:history="1">
        <w:r w:rsidR="00943E1B" w:rsidRPr="00943E1B">
          <w:rPr>
            <w:rStyle w:val="Hiperpovezava"/>
          </w:rPr>
          <w:t>5.</w:t>
        </w:r>
        <w:r w:rsidR="00943E1B" w:rsidRPr="00943E1B">
          <w:rPr>
            <w:rFonts w:eastAsiaTheme="minorEastAsia"/>
            <w:b w:val="0"/>
            <w:bCs w:val="0"/>
            <w:caps w:val="0"/>
            <w:sz w:val="22"/>
            <w:szCs w:val="22"/>
            <w:lang w:eastAsia="sl-SI"/>
          </w:rPr>
          <w:tab/>
        </w:r>
        <w:r w:rsidR="00943E1B" w:rsidRPr="00943E1B">
          <w:rPr>
            <w:rStyle w:val="Hiperpovezava"/>
          </w:rPr>
          <w:t>INFORMACIJE V ZVEZI Z ODPIRANJEM PONUDB</w:t>
        </w:r>
        <w:r w:rsidR="00943E1B" w:rsidRPr="00943E1B">
          <w:rPr>
            <w:webHidden/>
          </w:rPr>
          <w:tab/>
        </w:r>
        <w:r w:rsidR="00943E1B" w:rsidRPr="00943E1B">
          <w:rPr>
            <w:webHidden/>
          </w:rPr>
          <w:fldChar w:fldCharType="begin"/>
        </w:r>
        <w:r w:rsidR="00943E1B" w:rsidRPr="00943E1B">
          <w:rPr>
            <w:webHidden/>
          </w:rPr>
          <w:instrText xml:space="preserve"> PAGEREF _Toc79125644 \h </w:instrText>
        </w:r>
        <w:r w:rsidR="00943E1B" w:rsidRPr="00943E1B">
          <w:rPr>
            <w:webHidden/>
          </w:rPr>
        </w:r>
        <w:r w:rsidR="00943E1B" w:rsidRPr="00943E1B">
          <w:rPr>
            <w:webHidden/>
          </w:rPr>
          <w:fldChar w:fldCharType="separate"/>
        </w:r>
        <w:r w:rsidR="00943E1B" w:rsidRPr="00943E1B">
          <w:rPr>
            <w:webHidden/>
          </w:rPr>
          <w:t>5</w:t>
        </w:r>
        <w:r w:rsidR="00943E1B" w:rsidRPr="00943E1B">
          <w:rPr>
            <w:webHidden/>
          </w:rPr>
          <w:fldChar w:fldCharType="end"/>
        </w:r>
      </w:hyperlink>
    </w:p>
    <w:p w14:paraId="3813AE98" w14:textId="515347CF" w:rsidR="00943E1B" w:rsidRPr="00943E1B" w:rsidRDefault="002349DF">
      <w:pPr>
        <w:pStyle w:val="Kazalovsebine1"/>
        <w:rPr>
          <w:rFonts w:eastAsiaTheme="minorEastAsia"/>
          <w:b w:val="0"/>
          <w:bCs w:val="0"/>
          <w:caps w:val="0"/>
          <w:sz w:val="22"/>
          <w:szCs w:val="22"/>
          <w:lang w:eastAsia="sl-SI"/>
        </w:rPr>
      </w:pPr>
      <w:hyperlink w:anchor="_Toc79125645" w:history="1">
        <w:r w:rsidR="00943E1B" w:rsidRPr="00943E1B">
          <w:rPr>
            <w:rStyle w:val="Hiperpovezava"/>
          </w:rPr>
          <w:t>6.</w:t>
        </w:r>
        <w:r w:rsidR="00943E1B" w:rsidRPr="00943E1B">
          <w:rPr>
            <w:rFonts w:eastAsiaTheme="minorEastAsia"/>
            <w:b w:val="0"/>
            <w:bCs w:val="0"/>
            <w:caps w:val="0"/>
            <w:sz w:val="22"/>
            <w:szCs w:val="22"/>
            <w:lang w:eastAsia="sl-SI"/>
          </w:rPr>
          <w:tab/>
        </w:r>
        <w:r w:rsidR="00943E1B" w:rsidRPr="00943E1B">
          <w:rPr>
            <w:rStyle w:val="Hiperpovezava"/>
          </w:rPr>
          <w:t>INFORMACIJE V ZVEZI S POSTOPKOM ELEKTRONSKE DRAŽBE</w:t>
        </w:r>
        <w:r w:rsidR="00943E1B" w:rsidRPr="00943E1B">
          <w:rPr>
            <w:webHidden/>
          </w:rPr>
          <w:tab/>
        </w:r>
        <w:r w:rsidR="00943E1B" w:rsidRPr="00943E1B">
          <w:rPr>
            <w:webHidden/>
          </w:rPr>
          <w:fldChar w:fldCharType="begin"/>
        </w:r>
        <w:r w:rsidR="00943E1B" w:rsidRPr="00943E1B">
          <w:rPr>
            <w:webHidden/>
          </w:rPr>
          <w:instrText xml:space="preserve"> PAGEREF _Toc79125645 \h </w:instrText>
        </w:r>
        <w:r w:rsidR="00943E1B" w:rsidRPr="00943E1B">
          <w:rPr>
            <w:webHidden/>
          </w:rPr>
        </w:r>
        <w:r w:rsidR="00943E1B" w:rsidRPr="00943E1B">
          <w:rPr>
            <w:webHidden/>
          </w:rPr>
          <w:fldChar w:fldCharType="separate"/>
        </w:r>
        <w:r w:rsidR="00943E1B" w:rsidRPr="00943E1B">
          <w:rPr>
            <w:webHidden/>
          </w:rPr>
          <w:t>5</w:t>
        </w:r>
        <w:r w:rsidR="00943E1B" w:rsidRPr="00943E1B">
          <w:rPr>
            <w:webHidden/>
          </w:rPr>
          <w:fldChar w:fldCharType="end"/>
        </w:r>
      </w:hyperlink>
    </w:p>
    <w:p w14:paraId="661DDF4C" w14:textId="70130E12" w:rsidR="00943E1B" w:rsidRPr="00943E1B" w:rsidRDefault="002349DF">
      <w:pPr>
        <w:pStyle w:val="Kazalovsebine1"/>
        <w:rPr>
          <w:rFonts w:eastAsiaTheme="minorEastAsia"/>
          <w:b w:val="0"/>
          <w:bCs w:val="0"/>
          <w:caps w:val="0"/>
          <w:sz w:val="22"/>
          <w:szCs w:val="22"/>
          <w:lang w:eastAsia="sl-SI"/>
        </w:rPr>
      </w:pPr>
      <w:hyperlink w:anchor="_Toc79125646" w:history="1">
        <w:r w:rsidR="00943E1B" w:rsidRPr="00943E1B">
          <w:rPr>
            <w:rStyle w:val="Hiperpovezava"/>
            <w:rFonts w:eastAsia="Times New Roman"/>
          </w:rPr>
          <w:t>7.</w:t>
        </w:r>
        <w:r w:rsidR="00943E1B" w:rsidRPr="00943E1B">
          <w:rPr>
            <w:rFonts w:eastAsiaTheme="minorEastAsia"/>
            <w:b w:val="0"/>
            <w:bCs w:val="0"/>
            <w:caps w:val="0"/>
            <w:sz w:val="22"/>
            <w:szCs w:val="22"/>
            <w:lang w:eastAsia="sl-SI"/>
          </w:rPr>
          <w:tab/>
        </w:r>
        <w:r w:rsidR="00943E1B" w:rsidRPr="00943E1B">
          <w:rPr>
            <w:rStyle w:val="Hiperpovezava"/>
            <w:rFonts w:eastAsia="Times New Roman"/>
          </w:rPr>
          <w:t>PRAVNA PODLAGA</w:t>
        </w:r>
        <w:r w:rsidR="00943E1B" w:rsidRPr="00943E1B">
          <w:rPr>
            <w:webHidden/>
          </w:rPr>
          <w:tab/>
        </w:r>
        <w:r w:rsidR="00943E1B" w:rsidRPr="00943E1B">
          <w:rPr>
            <w:webHidden/>
          </w:rPr>
          <w:fldChar w:fldCharType="begin"/>
        </w:r>
        <w:r w:rsidR="00943E1B" w:rsidRPr="00943E1B">
          <w:rPr>
            <w:webHidden/>
          </w:rPr>
          <w:instrText xml:space="preserve"> PAGEREF _Toc79125646 \h </w:instrText>
        </w:r>
        <w:r w:rsidR="00943E1B" w:rsidRPr="00943E1B">
          <w:rPr>
            <w:webHidden/>
          </w:rPr>
        </w:r>
        <w:r w:rsidR="00943E1B" w:rsidRPr="00943E1B">
          <w:rPr>
            <w:webHidden/>
          </w:rPr>
          <w:fldChar w:fldCharType="separate"/>
        </w:r>
        <w:r w:rsidR="00943E1B" w:rsidRPr="00943E1B">
          <w:rPr>
            <w:webHidden/>
          </w:rPr>
          <w:t>5</w:t>
        </w:r>
        <w:r w:rsidR="00943E1B" w:rsidRPr="00943E1B">
          <w:rPr>
            <w:webHidden/>
          </w:rPr>
          <w:fldChar w:fldCharType="end"/>
        </w:r>
      </w:hyperlink>
    </w:p>
    <w:p w14:paraId="230C5DE6" w14:textId="1F5C74A9" w:rsidR="00943E1B" w:rsidRPr="00943E1B" w:rsidRDefault="002349DF">
      <w:pPr>
        <w:pStyle w:val="Kazalovsebine1"/>
        <w:rPr>
          <w:rFonts w:eastAsiaTheme="minorEastAsia"/>
          <w:b w:val="0"/>
          <w:bCs w:val="0"/>
          <w:caps w:val="0"/>
          <w:sz w:val="22"/>
          <w:szCs w:val="22"/>
          <w:lang w:eastAsia="sl-SI"/>
        </w:rPr>
      </w:pPr>
      <w:hyperlink w:anchor="_Toc79125647" w:history="1">
        <w:r w:rsidR="00943E1B" w:rsidRPr="00943E1B">
          <w:rPr>
            <w:rStyle w:val="Hiperpovezava"/>
            <w:rFonts w:eastAsia="Times New Roman"/>
          </w:rPr>
          <w:t>8.</w:t>
        </w:r>
        <w:r w:rsidR="00943E1B" w:rsidRPr="00943E1B">
          <w:rPr>
            <w:rFonts w:eastAsiaTheme="minorEastAsia"/>
            <w:b w:val="0"/>
            <w:bCs w:val="0"/>
            <w:caps w:val="0"/>
            <w:sz w:val="22"/>
            <w:szCs w:val="22"/>
            <w:lang w:eastAsia="sl-SI"/>
          </w:rPr>
          <w:tab/>
        </w:r>
        <w:r w:rsidR="00943E1B" w:rsidRPr="00943E1B">
          <w:rPr>
            <w:rStyle w:val="Hiperpovezava"/>
            <w:rFonts w:eastAsia="Times New Roman"/>
          </w:rPr>
          <w:t>TEMELJNA PRAVILA POSLOVANJA</w:t>
        </w:r>
        <w:r w:rsidR="00943E1B" w:rsidRPr="00943E1B">
          <w:rPr>
            <w:webHidden/>
          </w:rPr>
          <w:tab/>
        </w:r>
        <w:r w:rsidR="00943E1B" w:rsidRPr="00943E1B">
          <w:rPr>
            <w:webHidden/>
          </w:rPr>
          <w:fldChar w:fldCharType="begin"/>
        </w:r>
        <w:r w:rsidR="00943E1B" w:rsidRPr="00943E1B">
          <w:rPr>
            <w:webHidden/>
          </w:rPr>
          <w:instrText xml:space="preserve"> PAGEREF _Toc79125647 \h </w:instrText>
        </w:r>
        <w:r w:rsidR="00943E1B" w:rsidRPr="00943E1B">
          <w:rPr>
            <w:webHidden/>
          </w:rPr>
        </w:r>
        <w:r w:rsidR="00943E1B" w:rsidRPr="00943E1B">
          <w:rPr>
            <w:webHidden/>
          </w:rPr>
          <w:fldChar w:fldCharType="separate"/>
        </w:r>
        <w:r w:rsidR="00943E1B" w:rsidRPr="00943E1B">
          <w:rPr>
            <w:webHidden/>
          </w:rPr>
          <w:t>6</w:t>
        </w:r>
        <w:r w:rsidR="00943E1B" w:rsidRPr="00943E1B">
          <w:rPr>
            <w:webHidden/>
          </w:rPr>
          <w:fldChar w:fldCharType="end"/>
        </w:r>
      </w:hyperlink>
    </w:p>
    <w:p w14:paraId="2C7AFAA0" w14:textId="1CB0A433" w:rsidR="00943E1B" w:rsidRPr="00943E1B" w:rsidRDefault="002349DF">
      <w:pPr>
        <w:pStyle w:val="Kazalovsebine2"/>
        <w:rPr>
          <w:rFonts w:ascii="Arial" w:eastAsiaTheme="minorEastAsia" w:hAnsi="Arial" w:cs="Arial"/>
          <w:noProof/>
          <w:sz w:val="22"/>
          <w:szCs w:val="22"/>
          <w:lang w:eastAsia="sl-SI"/>
        </w:rPr>
      </w:pPr>
      <w:hyperlink w:anchor="_Toc79125648" w:history="1">
        <w:r w:rsidR="00943E1B" w:rsidRPr="00943E1B">
          <w:rPr>
            <w:rStyle w:val="Hiperpovezava"/>
            <w:rFonts w:ascii="Arial" w:hAnsi="Arial" w:cs="Arial"/>
            <w:noProof/>
          </w:rPr>
          <w:t>8.1</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Dostop do dokumentacije v zvezi z oddajo javnega naročila</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_Toc79125648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6</w:t>
        </w:r>
        <w:r w:rsidR="00943E1B" w:rsidRPr="00943E1B">
          <w:rPr>
            <w:rFonts w:ascii="Arial" w:hAnsi="Arial" w:cs="Arial"/>
            <w:noProof/>
            <w:webHidden/>
          </w:rPr>
          <w:fldChar w:fldCharType="end"/>
        </w:r>
      </w:hyperlink>
    </w:p>
    <w:p w14:paraId="04ED9D34" w14:textId="18ECE521" w:rsidR="00943E1B" w:rsidRPr="00943E1B" w:rsidRDefault="002349DF">
      <w:pPr>
        <w:pStyle w:val="Kazalovsebine2"/>
        <w:rPr>
          <w:rFonts w:ascii="Arial" w:eastAsiaTheme="minorEastAsia" w:hAnsi="Arial" w:cs="Arial"/>
          <w:noProof/>
          <w:sz w:val="22"/>
          <w:szCs w:val="22"/>
          <w:lang w:eastAsia="sl-SI"/>
        </w:rPr>
      </w:pPr>
      <w:hyperlink w:anchor="_Toc79125649" w:history="1">
        <w:r w:rsidR="00943E1B" w:rsidRPr="00943E1B">
          <w:rPr>
            <w:rStyle w:val="Hiperpovezava"/>
            <w:rFonts w:ascii="Arial" w:hAnsi="Arial" w:cs="Arial"/>
            <w:noProof/>
          </w:rPr>
          <w:t>8.2</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Obvestila in pojasnila v zvezi z dokumentacijo</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_Toc79125649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6</w:t>
        </w:r>
        <w:r w:rsidR="00943E1B" w:rsidRPr="00943E1B">
          <w:rPr>
            <w:rFonts w:ascii="Arial" w:hAnsi="Arial" w:cs="Arial"/>
            <w:noProof/>
            <w:webHidden/>
          </w:rPr>
          <w:fldChar w:fldCharType="end"/>
        </w:r>
      </w:hyperlink>
    </w:p>
    <w:p w14:paraId="2AB47589" w14:textId="084A5F88" w:rsidR="00943E1B" w:rsidRPr="00943E1B" w:rsidRDefault="002349DF">
      <w:pPr>
        <w:pStyle w:val="Kazalovsebine1"/>
        <w:rPr>
          <w:rFonts w:eastAsiaTheme="minorEastAsia"/>
          <w:b w:val="0"/>
          <w:bCs w:val="0"/>
          <w:caps w:val="0"/>
          <w:sz w:val="22"/>
          <w:szCs w:val="22"/>
          <w:lang w:eastAsia="sl-SI"/>
        </w:rPr>
      </w:pPr>
      <w:hyperlink w:anchor="_Toc79125650" w:history="1">
        <w:r w:rsidR="00943E1B" w:rsidRPr="00943E1B">
          <w:rPr>
            <w:rStyle w:val="Hiperpovezava"/>
          </w:rPr>
          <w:t>9.</w:t>
        </w:r>
        <w:r w:rsidR="00943E1B" w:rsidRPr="00943E1B">
          <w:rPr>
            <w:rFonts w:eastAsiaTheme="minorEastAsia"/>
            <w:b w:val="0"/>
            <w:bCs w:val="0"/>
            <w:caps w:val="0"/>
            <w:sz w:val="22"/>
            <w:szCs w:val="22"/>
            <w:lang w:eastAsia="sl-SI"/>
          </w:rPr>
          <w:tab/>
        </w:r>
        <w:r w:rsidR="00943E1B" w:rsidRPr="00943E1B">
          <w:rPr>
            <w:rStyle w:val="Hiperpovezava"/>
          </w:rPr>
          <w:t>SESTAVA DOKUMENTACIJE v zvezi z oddajo javnega naročila</w:t>
        </w:r>
        <w:r w:rsidR="00943E1B" w:rsidRPr="00943E1B">
          <w:rPr>
            <w:webHidden/>
          </w:rPr>
          <w:tab/>
        </w:r>
        <w:r w:rsidR="00943E1B" w:rsidRPr="00943E1B">
          <w:rPr>
            <w:webHidden/>
          </w:rPr>
          <w:fldChar w:fldCharType="begin"/>
        </w:r>
        <w:r w:rsidR="00943E1B" w:rsidRPr="00943E1B">
          <w:rPr>
            <w:webHidden/>
          </w:rPr>
          <w:instrText xml:space="preserve"> PAGEREF _Toc79125650 \h </w:instrText>
        </w:r>
        <w:r w:rsidR="00943E1B" w:rsidRPr="00943E1B">
          <w:rPr>
            <w:webHidden/>
          </w:rPr>
        </w:r>
        <w:r w:rsidR="00943E1B" w:rsidRPr="00943E1B">
          <w:rPr>
            <w:webHidden/>
          </w:rPr>
          <w:fldChar w:fldCharType="separate"/>
        </w:r>
        <w:r w:rsidR="00943E1B" w:rsidRPr="00943E1B">
          <w:rPr>
            <w:webHidden/>
          </w:rPr>
          <w:t>6</w:t>
        </w:r>
        <w:r w:rsidR="00943E1B" w:rsidRPr="00943E1B">
          <w:rPr>
            <w:webHidden/>
          </w:rPr>
          <w:fldChar w:fldCharType="end"/>
        </w:r>
      </w:hyperlink>
    </w:p>
    <w:p w14:paraId="680DD199" w14:textId="1727E2B9" w:rsidR="00943E1B" w:rsidRPr="00943E1B" w:rsidRDefault="002349DF">
      <w:pPr>
        <w:pStyle w:val="Kazalovsebine1"/>
        <w:rPr>
          <w:rFonts w:eastAsiaTheme="minorEastAsia"/>
          <w:b w:val="0"/>
          <w:bCs w:val="0"/>
          <w:caps w:val="0"/>
          <w:sz w:val="22"/>
          <w:szCs w:val="22"/>
          <w:lang w:eastAsia="sl-SI"/>
        </w:rPr>
      </w:pPr>
      <w:hyperlink w:anchor="_Toc79125651" w:history="1">
        <w:r w:rsidR="00943E1B" w:rsidRPr="00943E1B">
          <w:rPr>
            <w:rStyle w:val="Hiperpovezava"/>
          </w:rPr>
          <w:t>10.</w:t>
        </w:r>
        <w:r w:rsidR="00943E1B" w:rsidRPr="00943E1B">
          <w:rPr>
            <w:rFonts w:eastAsiaTheme="minorEastAsia"/>
            <w:b w:val="0"/>
            <w:bCs w:val="0"/>
            <w:caps w:val="0"/>
            <w:sz w:val="22"/>
            <w:szCs w:val="22"/>
            <w:lang w:eastAsia="sl-SI"/>
          </w:rPr>
          <w:tab/>
        </w:r>
        <w:r w:rsidR="00943E1B" w:rsidRPr="00943E1B">
          <w:rPr>
            <w:rStyle w:val="Hiperpovezava"/>
          </w:rPr>
          <w:t>UGOTAVLJANJE SPOSOBNOSTI</w:t>
        </w:r>
        <w:r w:rsidR="00943E1B" w:rsidRPr="00943E1B">
          <w:rPr>
            <w:webHidden/>
          </w:rPr>
          <w:tab/>
        </w:r>
        <w:r w:rsidR="00943E1B" w:rsidRPr="00943E1B">
          <w:rPr>
            <w:webHidden/>
          </w:rPr>
          <w:fldChar w:fldCharType="begin"/>
        </w:r>
        <w:r w:rsidR="00943E1B" w:rsidRPr="00943E1B">
          <w:rPr>
            <w:webHidden/>
          </w:rPr>
          <w:instrText xml:space="preserve"> PAGEREF _Toc79125651 \h </w:instrText>
        </w:r>
        <w:r w:rsidR="00943E1B" w:rsidRPr="00943E1B">
          <w:rPr>
            <w:webHidden/>
          </w:rPr>
        </w:r>
        <w:r w:rsidR="00943E1B" w:rsidRPr="00943E1B">
          <w:rPr>
            <w:webHidden/>
          </w:rPr>
          <w:fldChar w:fldCharType="separate"/>
        </w:r>
        <w:r w:rsidR="00943E1B" w:rsidRPr="00943E1B">
          <w:rPr>
            <w:webHidden/>
          </w:rPr>
          <w:t>6</w:t>
        </w:r>
        <w:r w:rsidR="00943E1B" w:rsidRPr="00943E1B">
          <w:rPr>
            <w:webHidden/>
          </w:rPr>
          <w:fldChar w:fldCharType="end"/>
        </w:r>
      </w:hyperlink>
    </w:p>
    <w:p w14:paraId="752EC9B3" w14:textId="7D5D22DF" w:rsidR="00943E1B" w:rsidRPr="00943E1B" w:rsidRDefault="002349DF">
      <w:pPr>
        <w:pStyle w:val="Kazalovsebine2"/>
        <w:rPr>
          <w:rFonts w:ascii="Arial" w:eastAsiaTheme="minorEastAsia" w:hAnsi="Arial" w:cs="Arial"/>
          <w:noProof/>
          <w:sz w:val="22"/>
          <w:szCs w:val="22"/>
          <w:lang w:eastAsia="sl-SI"/>
        </w:rPr>
      </w:pPr>
      <w:hyperlink w:anchor="_Toc79125652" w:history="1">
        <w:r w:rsidR="00943E1B" w:rsidRPr="00943E1B">
          <w:rPr>
            <w:rStyle w:val="Hiperpovezava"/>
            <w:rFonts w:ascii="Arial" w:hAnsi="Arial" w:cs="Arial"/>
            <w:noProof/>
          </w:rPr>
          <w:t>10.1</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Ugotavljanje sposobnosti za sodelovanje v postopku oddaje javnega naročila in dokazila</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_Toc79125652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6</w:t>
        </w:r>
        <w:r w:rsidR="00943E1B" w:rsidRPr="00943E1B">
          <w:rPr>
            <w:rFonts w:ascii="Arial" w:hAnsi="Arial" w:cs="Arial"/>
            <w:noProof/>
            <w:webHidden/>
          </w:rPr>
          <w:fldChar w:fldCharType="end"/>
        </w:r>
      </w:hyperlink>
    </w:p>
    <w:p w14:paraId="1EFCC02E" w14:textId="170371D5" w:rsidR="00943E1B" w:rsidRPr="00943E1B" w:rsidRDefault="002349DF">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79125653" w:history="1">
        <w:r w:rsidR="00943E1B" w:rsidRPr="00943E1B">
          <w:rPr>
            <w:rStyle w:val="Hiperpovezava"/>
            <w:rFonts w:ascii="Arial" w:hAnsi="Arial" w:cs="Arial"/>
            <w:noProof/>
          </w:rPr>
          <w:t>10.1.1</w:t>
        </w:r>
        <w:r w:rsidR="00943E1B" w:rsidRPr="00943E1B">
          <w:rPr>
            <w:rFonts w:ascii="Arial" w:eastAsiaTheme="minorEastAsia" w:hAnsi="Arial" w:cs="Arial"/>
            <w:i w:val="0"/>
            <w:iCs w:val="0"/>
            <w:noProof/>
            <w:sz w:val="22"/>
            <w:szCs w:val="22"/>
            <w:lang w:eastAsia="sl-SI"/>
          </w:rPr>
          <w:tab/>
        </w:r>
        <w:r w:rsidR="00943E1B" w:rsidRPr="00943E1B">
          <w:rPr>
            <w:rStyle w:val="Hiperpovezava"/>
            <w:rFonts w:ascii="Arial" w:hAnsi="Arial" w:cs="Arial"/>
            <w:noProof/>
          </w:rPr>
          <w:t>Razlogi za izključitev</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_Toc79125653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7</w:t>
        </w:r>
        <w:r w:rsidR="00943E1B" w:rsidRPr="00943E1B">
          <w:rPr>
            <w:rFonts w:ascii="Arial" w:hAnsi="Arial" w:cs="Arial"/>
            <w:noProof/>
            <w:webHidden/>
          </w:rPr>
          <w:fldChar w:fldCharType="end"/>
        </w:r>
      </w:hyperlink>
    </w:p>
    <w:p w14:paraId="61656AC4" w14:textId="31ABA28B" w:rsidR="00943E1B" w:rsidRPr="00943E1B" w:rsidRDefault="002349DF">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79125654" w:history="1">
        <w:r w:rsidR="00943E1B" w:rsidRPr="00943E1B">
          <w:rPr>
            <w:rStyle w:val="Hiperpovezava"/>
            <w:rFonts w:ascii="Arial" w:hAnsi="Arial" w:cs="Arial"/>
            <w:noProof/>
          </w:rPr>
          <w:t>10.1.2</w:t>
        </w:r>
        <w:r w:rsidR="00943E1B" w:rsidRPr="00943E1B">
          <w:rPr>
            <w:rFonts w:ascii="Arial" w:eastAsiaTheme="minorEastAsia" w:hAnsi="Arial" w:cs="Arial"/>
            <w:i w:val="0"/>
            <w:iCs w:val="0"/>
            <w:noProof/>
            <w:sz w:val="22"/>
            <w:szCs w:val="22"/>
            <w:lang w:eastAsia="sl-SI"/>
          </w:rPr>
          <w:tab/>
        </w:r>
        <w:r w:rsidR="00943E1B" w:rsidRPr="00943E1B">
          <w:rPr>
            <w:rStyle w:val="Hiperpovezava"/>
            <w:rFonts w:ascii="Arial" w:hAnsi="Arial" w:cs="Arial"/>
            <w:noProof/>
          </w:rPr>
          <w:t>Tehnična sposobnost</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_Toc79125654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8</w:t>
        </w:r>
        <w:r w:rsidR="00943E1B" w:rsidRPr="00943E1B">
          <w:rPr>
            <w:rFonts w:ascii="Arial" w:hAnsi="Arial" w:cs="Arial"/>
            <w:noProof/>
            <w:webHidden/>
          </w:rPr>
          <w:fldChar w:fldCharType="end"/>
        </w:r>
      </w:hyperlink>
    </w:p>
    <w:p w14:paraId="0ABDDB0A" w14:textId="436E73FB" w:rsidR="00943E1B" w:rsidRPr="00943E1B" w:rsidRDefault="002349DF">
      <w:pPr>
        <w:pStyle w:val="Kazalovsebine1"/>
        <w:rPr>
          <w:rFonts w:eastAsiaTheme="minorEastAsia"/>
          <w:b w:val="0"/>
          <w:bCs w:val="0"/>
          <w:caps w:val="0"/>
          <w:sz w:val="22"/>
          <w:szCs w:val="22"/>
          <w:lang w:eastAsia="sl-SI"/>
        </w:rPr>
      </w:pPr>
      <w:hyperlink w:anchor="_Toc79125655" w:history="1">
        <w:r w:rsidR="00943E1B" w:rsidRPr="00943E1B">
          <w:rPr>
            <w:rStyle w:val="Hiperpovezava"/>
          </w:rPr>
          <w:t>11.</w:t>
        </w:r>
        <w:r w:rsidR="00943E1B" w:rsidRPr="00943E1B">
          <w:rPr>
            <w:rFonts w:eastAsiaTheme="minorEastAsia"/>
            <w:b w:val="0"/>
            <w:bCs w:val="0"/>
            <w:caps w:val="0"/>
            <w:sz w:val="22"/>
            <w:szCs w:val="22"/>
            <w:lang w:eastAsia="sl-SI"/>
          </w:rPr>
          <w:tab/>
        </w:r>
        <w:r w:rsidR="00943E1B" w:rsidRPr="00943E1B">
          <w:rPr>
            <w:rStyle w:val="Hiperpovezava"/>
          </w:rPr>
          <w:t>merilO</w:t>
        </w:r>
        <w:r w:rsidR="00943E1B" w:rsidRPr="00943E1B">
          <w:rPr>
            <w:webHidden/>
          </w:rPr>
          <w:tab/>
        </w:r>
        <w:r w:rsidR="00943E1B" w:rsidRPr="00943E1B">
          <w:rPr>
            <w:webHidden/>
          </w:rPr>
          <w:fldChar w:fldCharType="begin"/>
        </w:r>
        <w:r w:rsidR="00943E1B" w:rsidRPr="00943E1B">
          <w:rPr>
            <w:webHidden/>
          </w:rPr>
          <w:instrText xml:space="preserve"> PAGEREF _Toc79125655 \h </w:instrText>
        </w:r>
        <w:r w:rsidR="00943E1B" w:rsidRPr="00943E1B">
          <w:rPr>
            <w:webHidden/>
          </w:rPr>
        </w:r>
        <w:r w:rsidR="00943E1B" w:rsidRPr="00943E1B">
          <w:rPr>
            <w:webHidden/>
          </w:rPr>
          <w:fldChar w:fldCharType="separate"/>
        </w:r>
        <w:r w:rsidR="00943E1B" w:rsidRPr="00943E1B">
          <w:rPr>
            <w:webHidden/>
          </w:rPr>
          <w:t>9</w:t>
        </w:r>
        <w:r w:rsidR="00943E1B" w:rsidRPr="00943E1B">
          <w:rPr>
            <w:webHidden/>
          </w:rPr>
          <w:fldChar w:fldCharType="end"/>
        </w:r>
      </w:hyperlink>
    </w:p>
    <w:p w14:paraId="3088CF72" w14:textId="6D7956D2" w:rsidR="00943E1B" w:rsidRPr="00943E1B" w:rsidRDefault="002349DF">
      <w:pPr>
        <w:pStyle w:val="Kazalovsebine1"/>
        <w:rPr>
          <w:rFonts w:eastAsiaTheme="minorEastAsia"/>
          <w:b w:val="0"/>
          <w:bCs w:val="0"/>
          <w:caps w:val="0"/>
          <w:sz w:val="22"/>
          <w:szCs w:val="22"/>
          <w:lang w:eastAsia="sl-SI"/>
        </w:rPr>
      </w:pPr>
      <w:hyperlink w:anchor="_Toc79125656" w:history="1">
        <w:r w:rsidR="00943E1B" w:rsidRPr="00943E1B">
          <w:rPr>
            <w:rStyle w:val="Hiperpovezava"/>
          </w:rPr>
          <w:t>12.</w:t>
        </w:r>
        <w:r w:rsidR="00943E1B" w:rsidRPr="00943E1B">
          <w:rPr>
            <w:rFonts w:eastAsiaTheme="minorEastAsia"/>
            <w:b w:val="0"/>
            <w:bCs w:val="0"/>
            <w:caps w:val="0"/>
            <w:sz w:val="22"/>
            <w:szCs w:val="22"/>
            <w:lang w:eastAsia="sl-SI"/>
          </w:rPr>
          <w:tab/>
        </w:r>
        <w:r w:rsidR="00943E1B" w:rsidRPr="00943E1B">
          <w:rPr>
            <w:rStyle w:val="Hiperpovezava"/>
          </w:rPr>
          <w:t>ponudba</w:t>
        </w:r>
        <w:r w:rsidR="00943E1B" w:rsidRPr="00943E1B">
          <w:rPr>
            <w:webHidden/>
          </w:rPr>
          <w:tab/>
        </w:r>
        <w:r w:rsidR="00943E1B" w:rsidRPr="00943E1B">
          <w:rPr>
            <w:webHidden/>
          </w:rPr>
          <w:fldChar w:fldCharType="begin"/>
        </w:r>
        <w:r w:rsidR="00943E1B" w:rsidRPr="00943E1B">
          <w:rPr>
            <w:webHidden/>
          </w:rPr>
          <w:instrText xml:space="preserve"> PAGEREF _Toc79125656 \h </w:instrText>
        </w:r>
        <w:r w:rsidR="00943E1B" w:rsidRPr="00943E1B">
          <w:rPr>
            <w:webHidden/>
          </w:rPr>
        </w:r>
        <w:r w:rsidR="00943E1B" w:rsidRPr="00943E1B">
          <w:rPr>
            <w:webHidden/>
          </w:rPr>
          <w:fldChar w:fldCharType="separate"/>
        </w:r>
        <w:r w:rsidR="00943E1B" w:rsidRPr="00943E1B">
          <w:rPr>
            <w:webHidden/>
          </w:rPr>
          <w:t>9</w:t>
        </w:r>
        <w:r w:rsidR="00943E1B" w:rsidRPr="00943E1B">
          <w:rPr>
            <w:webHidden/>
          </w:rPr>
          <w:fldChar w:fldCharType="end"/>
        </w:r>
      </w:hyperlink>
    </w:p>
    <w:p w14:paraId="0B8B26D4" w14:textId="2D12C301" w:rsidR="00943E1B" w:rsidRPr="00943E1B" w:rsidRDefault="002349DF">
      <w:pPr>
        <w:pStyle w:val="Kazalovsebine2"/>
        <w:rPr>
          <w:rFonts w:ascii="Arial" w:eastAsiaTheme="minorEastAsia" w:hAnsi="Arial" w:cs="Arial"/>
          <w:noProof/>
          <w:sz w:val="22"/>
          <w:szCs w:val="22"/>
          <w:lang w:eastAsia="sl-SI"/>
        </w:rPr>
      </w:pPr>
      <w:hyperlink w:anchor="_Toc79125657" w:history="1">
        <w:r w:rsidR="00943E1B" w:rsidRPr="00943E1B">
          <w:rPr>
            <w:rStyle w:val="Hiperpovezava"/>
            <w:rFonts w:ascii="Arial" w:hAnsi="Arial" w:cs="Arial"/>
            <w:noProof/>
          </w:rPr>
          <w:t>12.1</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Ponudbena dokumentacija</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_Toc79125657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9</w:t>
        </w:r>
        <w:r w:rsidR="00943E1B" w:rsidRPr="00943E1B">
          <w:rPr>
            <w:rFonts w:ascii="Arial" w:hAnsi="Arial" w:cs="Arial"/>
            <w:noProof/>
            <w:webHidden/>
          </w:rPr>
          <w:fldChar w:fldCharType="end"/>
        </w:r>
      </w:hyperlink>
    </w:p>
    <w:p w14:paraId="745D4165" w14:textId="48123133" w:rsidR="00943E1B" w:rsidRPr="00943E1B" w:rsidRDefault="002349DF">
      <w:pPr>
        <w:pStyle w:val="Kazalovsebine2"/>
        <w:rPr>
          <w:rFonts w:ascii="Arial" w:eastAsiaTheme="minorEastAsia" w:hAnsi="Arial" w:cs="Arial"/>
          <w:noProof/>
          <w:sz w:val="22"/>
          <w:szCs w:val="22"/>
          <w:lang w:eastAsia="sl-SI"/>
        </w:rPr>
      </w:pPr>
      <w:hyperlink w:anchor="_Toc79125658" w:history="1">
        <w:r w:rsidR="00943E1B" w:rsidRPr="00943E1B">
          <w:rPr>
            <w:rStyle w:val="Hiperpovezava"/>
            <w:rFonts w:ascii="Arial" w:hAnsi="Arial" w:cs="Arial"/>
            <w:noProof/>
          </w:rPr>
          <w:t>12.2</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Sestavljanje ponudbe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_Toc79125658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10</w:t>
        </w:r>
        <w:r w:rsidR="00943E1B" w:rsidRPr="00943E1B">
          <w:rPr>
            <w:rFonts w:ascii="Arial" w:hAnsi="Arial" w:cs="Arial"/>
            <w:noProof/>
            <w:webHidden/>
          </w:rPr>
          <w:fldChar w:fldCharType="end"/>
        </w:r>
      </w:hyperlink>
    </w:p>
    <w:p w14:paraId="38A2AA3D" w14:textId="3C054F28" w:rsidR="00943E1B" w:rsidRPr="00943E1B" w:rsidRDefault="002349DF">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79125659" w:history="1">
        <w:r w:rsidR="00943E1B" w:rsidRPr="00943E1B">
          <w:rPr>
            <w:rStyle w:val="Hiperpovezava"/>
            <w:rFonts w:ascii="Arial" w:hAnsi="Arial" w:cs="Arial"/>
            <w:noProof/>
          </w:rPr>
          <w:t>12.2.1</w:t>
        </w:r>
        <w:r w:rsidR="00943E1B" w:rsidRPr="00943E1B">
          <w:rPr>
            <w:rFonts w:ascii="Arial" w:eastAsiaTheme="minorEastAsia" w:hAnsi="Arial" w:cs="Arial"/>
            <w:i w:val="0"/>
            <w:iCs w:val="0"/>
            <w:noProof/>
            <w:sz w:val="22"/>
            <w:szCs w:val="22"/>
            <w:lang w:eastAsia="sl-SI"/>
          </w:rPr>
          <w:tab/>
        </w:r>
        <w:r w:rsidR="00943E1B" w:rsidRPr="00943E1B">
          <w:rPr>
            <w:rStyle w:val="Hiperpovezava"/>
            <w:rFonts w:ascii="Arial" w:hAnsi="Arial" w:cs="Arial"/>
            <w:noProof/>
          </w:rPr>
          <w:t>Obrazec ESPD (za vse gospodarske subjekte)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_Toc79125659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10</w:t>
        </w:r>
        <w:r w:rsidR="00943E1B" w:rsidRPr="00943E1B">
          <w:rPr>
            <w:rFonts w:ascii="Arial" w:hAnsi="Arial" w:cs="Arial"/>
            <w:noProof/>
            <w:webHidden/>
          </w:rPr>
          <w:fldChar w:fldCharType="end"/>
        </w:r>
      </w:hyperlink>
    </w:p>
    <w:p w14:paraId="5369CB63" w14:textId="4C6542E2" w:rsidR="00943E1B" w:rsidRPr="00943E1B" w:rsidRDefault="002349DF">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79125660" w:history="1">
        <w:r w:rsidR="00943E1B" w:rsidRPr="00943E1B">
          <w:rPr>
            <w:rStyle w:val="Hiperpovezava"/>
            <w:rFonts w:ascii="Arial" w:hAnsi="Arial" w:cs="Arial"/>
            <w:noProof/>
          </w:rPr>
          <w:t>12.2.2</w:t>
        </w:r>
        <w:r w:rsidR="00943E1B" w:rsidRPr="00943E1B">
          <w:rPr>
            <w:rFonts w:ascii="Arial" w:eastAsiaTheme="minorEastAsia" w:hAnsi="Arial" w:cs="Arial"/>
            <w:i w:val="0"/>
            <w:iCs w:val="0"/>
            <w:noProof/>
            <w:sz w:val="22"/>
            <w:szCs w:val="22"/>
            <w:lang w:eastAsia="sl-SI"/>
          </w:rPr>
          <w:tab/>
        </w:r>
        <w:r w:rsidR="00943E1B" w:rsidRPr="00943E1B">
          <w:rPr>
            <w:rStyle w:val="Hiperpovezava"/>
            <w:rFonts w:ascii="Arial" w:hAnsi="Arial" w:cs="Arial"/>
            <w:noProof/>
          </w:rPr>
          <w:t>Obrazec »Soglasje podizvajalca«</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_Toc79125660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10</w:t>
        </w:r>
        <w:r w:rsidR="00943E1B" w:rsidRPr="00943E1B">
          <w:rPr>
            <w:rFonts w:ascii="Arial" w:hAnsi="Arial" w:cs="Arial"/>
            <w:noProof/>
            <w:webHidden/>
          </w:rPr>
          <w:fldChar w:fldCharType="end"/>
        </w:r>
      </w:hyperlink>
    </w:p>
    <w:p w14:paraId="1CAC7E04" w14:textId="3314A85D" w:rsidR="00943E1B" w:rsidRPr="00943E1B" w:rsidRDefault="002349DF">
      <w:pPr>
        <w:pStyle w:val="Kazalovsebine2"/>
        <w:rPr>
          <w:rFonts w:ascii="Arial" w:eastAsiaTheme="minorEastAsia" w:hAnsi="Arial" w:cs="Arial"/>
          <w:noProof/>
          <w:sz w:val="22"/>
          <w:szCs w:val="22"/>
          <w:lang w:eastAsia="sl-SI"/>
        </w:rPr>
      </w:pPr>
      <w:hyperlink w:anchor="_Toc79125661" w:history="1">
        <w:r w:rsidR="00943E1B" w:rsidRPr="00943E1B">
          <w:rPr>
            <w:rStyle w:val="Hiperpovezava"/>
            <w:rFonts w:ascii="Arial" w:hAnsi="Arial" w:cs="Arial"/>
            <w:noProof/>
          </w:rPr>
          <w:t>12.3</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Druga določila za pripravo ponudbe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_Toc79125661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10</w:t>
        </w:r>
        <w:r w:rsidR="00943E1B" w:rsidRPr="00943E1B">
          <w:rPr>
            <w:rFonts w:ascii="Arial" w:hAnsi="Arial" w:cs="Arial"/>
            <w:noProof/>
            <w:webHidden/>
          </w:rPr>
          <w:fldChar w:fldCharType="end"/>
        </w:r>
      </w:hyperlink>
    </w:p>
    <w:p w14:paraId="206B2C42" w14:textId="049A5BEE" w:rsidR="00943E1B" w:rsidRPr="00943E1B" w:rsidRDefault="002349DF">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79125662" w:history="1">
        <w:r w:rsidR="00943E1B" w:rsidRPr="00943E1B">
          <w:rPr>
            <w:rStyle w:val="Hiperpovezava"/>
            <w:rFonts w:ascii="Arial" w:hAnsi="Arial" w:cs="Arial"/>
            <w:noProof/>
          </w:rPr>
          <w:t>12.3.1</w:t>
        </w:r>
        <w:r w:rsidR="00943E1B" w:rsidRPr="00943E1B">
          <w:rPr>
            <w:rFonts w:ascii="Arial" w:eastAsiaTheme="minorEastAsia" w:hAnsi="Arial" w:cs="Arial"/>
            <w:i w:val="0"/>
            <w:iCs w:val="0"/>
            <w:noProof/>
            <w:sz w:val="22"/>
            <w:szCs w:val="22"/>
            <w:lang w:eastAsia="sl-SI"/>
          </w:rPr>
          <w:tab/>
        </w:r>
        <w:r w:rsidR="00943E1B" w:rsidRPr="00943E1B">
          <w:rPr>
            <w:rStyle w:val="Hiperpovezava"/>
            <w:rFonts w:ascii="Arial" w:hAnsi="Arial" w:cs="Arial"/>
            <w:noProof/>
          </w:rPr>
          <w:t>Skupna ponudba</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_Toc79125662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10</w:t>
        </w:r>
        <w:r w:rsidR="00943E1B" w:rsidRPr="00943E1B">
          <w:rPr>
            <w:rFonts w:ascii="Arial" w:hAnsi="Arial" w:cs="Arial"/>
            <w:noProof/>
            <w:webHidden/>
          </w:rPr>
          <w:fldChar w:fldCharType="end"/>
        </w:r>
      </w:hyperlink>
    </w:p>
    <w:p w14:paraId="4A8D9A6C" w14:textId="3ECF444B" w:rsidR="00943E1B" w:rsidRPr="00943E1B" w:rsidRDefault="002349DF">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79125663" w:history="1">
        <w:r w:rsidR="00943E1B" w:rsidRPr="00943E1B">
          <w:rPr>
            <w:rStyle w:val="Hiperpovezava"/>
            <w:rFonts w:ascii="Arial" w:hAnsi="Arial" w:cs="Arial"/>
            <w:noProof/>
          </w:rPr>
          <w:t>12.3.2</w:t>
        </w:r>
        <w:r w:rsidR="00943E1B" w:rsidRPr="00943E1B">
          <w:rPr>
            <w:rFonts w:ascii="Arial" w:eastAsiaTheme="minorEastAsia" w:hAnsi="Arial" w:cs="Arial"/>
            <w:i w:val="0"/>
            <w:iCs w:val="0"/>
            <w:noProof/>
            <w:sz w:val="22"/>
            <w:szCs w:val="22"/>
            <w:lang w:eastAsia="sl-SI"/>
          </w:rPr>
          <w:tab/>
        </w:r>
        <w:r w:rsidR="00943E1B" w:rsidRPr="00943E1B">
          <w:rPr>
            <w:rStyle w:val="Hiperpovezava"/>
            <w:rFonts w:ascii="Arial" w:hAnsi="Arial" w:cs="Arial"/>
            <w:noProof/>
          </w:rPr>
          <w:t>Ponudba s podizvajalci</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_Toc79125663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11</w:t>
        </w:r>
        <w:r w:rsidR="00943E1B" w:rsidRPr="00943E1B">
          <w:rPr>
            <w:rFonts w:ascii="Arial" w:hAnsi="Arial" w:cs="Arial"/>
            <w:noProof/>
            <w:webHidden/>
          </w:rPr>
          <w:fldChar w:fldCharType="end"/>
        </w:r>
      </w:hyperlink>
    </w:p>
    <w:p w14:paraId="3569EEC9" w14:textId="74287B84" w:rsidR="00943E1B" w:rsidRPr="00943E1B" w:rsidRDefault="002349DF">
      <w:pPr>
        <w:pStyle w:val="Kazalovsebine2"/>
        <w:rPr>
          <w:rFonts w:ascii="Arial" w:eastAsiaTheme="minorEastAsia" w:hAnsi="Arial" w:cs="Arial"/>
          <w:noProof/>
          <w:sz w:val="22"/>
          <w:szCs w:val="22"/>
          <w:lang w:eastAsia="sl-SI"/>
        </w:rPr>
      </w:pPr>
      <w:hyperlink w:anchor="_Toc79125664" w:history="1">
        <w:r w:rsidR="00943E1B" w:rsidRPr="00943E1B">
          <w:rPr>
            <w:rStyle w:val="Hiperpovezava"/>
            <w:rFonts w:ascii="Arial" w:hAnsi="Arial" w:cs="Arial"/>
            <w:noProof/>
          </w:rPr>
          <w:t>12.4</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Variantne ponudbe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_Toc79125664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11</w:t>
        </w:r>
        <w:r w:rsidR="00943E1B" w:rsidRPr="00943E1B">
          <w:rPr>
            <w:rFonts w:ascii="Arial" w:hAnsi="Arial" w:cs="Arial"/>
            <w:noProof/>
            <w:webHidden/>
          </w:rPr>
          <w:fldChar w:fldCharType="end"/>
        </w:r>
      </w:hyperlink>
    </w:p>
    <w:p w14:paraId="3BFA6EC9" w14:textId="6AAC424C" w:rsidR="00943E1B" w:rsidRPr="00943E1B" w:rsidRDefault="002349DF">
      <w:pPr>
        <w:pStyle w:val="Kazalovsebine2"/>
        <w:rPr>
          <w:rFonts w:ascii="Arial" w:eastAsiaTheme="minorEastAsia" w:hAnsi="Arial" w:cs="Arial"/>
          <w:noProof/>
          <w:sz w:val="22"/>
          <w:szCs w:val="22"/>
          <w:lang w:eastAsia="sl-SI"/>
        </w:rPr>
      </w:pPr>
      <w:hyperlink w:anchor="_Toc79125665" w:history="1">
        <w:r w:rsidR="00943E1B" w:rsidRPr="00943E1B">
          <w:rPr>
            <w:rStyle w:val="Hiperpovezava"/>
            <w:rFonts w:ascii="Arial" w:hAnsi="Arial" w:cs="Arial"/>
            <w:noProof/>
          </w:rPr>
          <w:t>12.5</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Jezik ponudbe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_Toc79125665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11</w:t>
        </w:r>
        <w:r w:rsidR="00943E1B" w:rsidRPr="00943E1B">
          <w:rPr>
            <w:rFonts w:ascii="Arial" w:hAnsi="Arial" w:cs="Arial"/>
            <w:noProof/>
            <w:webHidden/>
          </w:rPr>
          <w:fldChar w:fldCharType="end"/>
        </w:r>
      </w:hyperlink>
    </w:p>
    <w:p w14:paraId="1178DFBA" w14:textId="07EE135A" w:rsidR="00943E1B" w:rsidRPr="00943E1B" w:rsidRDefault="002349DF">
      <w:pPr>
        <w:pStyle w:val="Kazalovsebine2"/>
        <w:rPr>
          <w:rFonts w:ascii="Arial" w:eastAsiaTheme="minorEastAsia" w:hAnsi="Arial" w:cs="Arial"/>
          <w:noProof/>
          <w:sz w:val="22"/>
          <w:szCs w:val="22"/>
          <w:lang w:eastAsia="sl-SI"/>
        </w:rPr>
      </w:pPr>
      <w:hyperlink w:anchor="_Toc79125666" w:history="1">
        <w:r w:rsidR="00943E1B" w:rsidRPr="00943E1B">
          <w:rPr>
            <w:rStyle w:val="Hiperpovezava"/>
            <w:rFonts w:ascii="Arial" w:hAnsi="Arial" w:cs="Arial"/>
            <w:noProof/>
          </w:rPr>
          <w:t>12.6</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Veljavnost ponudbe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_Toc79125666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11</w:t>
        </w:r>
        <w:r w:rsidR="00943E1B" w:rsidRPr="00943E1B">
          <w:rPr>
            <w:rFonts w:ascii="Arial" w:hAnsi="Arial" w:cs="Arial"/>
            <w:noProof/>
            <w:webHidden/>
          </w:rPr>
          <w:fldChar w:fldCharType="end"/>
        </w:r>
      </w:hyperlink>
    </w:p>
    <w:p w14:paraId="652B99B7" w14:textId="4A0C2EBD" w:rsidR="00943E1B" w:rsidRPr="00943E1B" w:rsidRDefault="002349DF">
      <w:pPr>
        <w:pStyle w:val="Kazalovsebine2"/>
        <w:rPr>
          <w:rFonts w:ascii="Arial" w:eastAsiaTheme="minorEastAsia" w:hAnsi="Arial" w:cs="Arial"/>
          <w:noProof/>
          <w:sz w:val="22"/>
          <w:szCs w:val="22"/>
          <w:lang w:eastAsia="sl-SI"/>
        </w:rPr>
      </w:pPr>
      <w:hyperlink w:anchor="_Toc79125667" w:history="1">
        <w:r w:rsidR="00943E1B" w:rsidRPr="00943E1B">
          <w:rPr>
            <w:rStyle w:val="Hiperpovezava"/>
            <w:rFonts w:ascii="Arial" w:hAnsi="Arial" w:cs="Arial"/>
            <w:noProof/>
          </w:rPr>
          <w:t>12.7</w:t>
        </w:r>
        <w:r w:rsidR="00943E1B" w:rsidRPr="00943E1B">
          <w:rPr>
            <w:rFonts w:ascii="Arial" w:eastAsiaTheme="minorEastAsia" w:hAnsi="Arial" w:cs="Arial"/>
            <w:noProof/>
            <w:sz w:val="22"/>
            <w:szCs w:val="22"/>
            <w:lang w:eastAsia="sl-SI"/>
          </w:rPr>
          <w:tab/>
        </w:r>
        <w:r w:rsidR="00943E1B" w:rsidRPr="00943E1B">
          <w:rPr>
            <w:rStyle w:val="Hiperpovezava"/>
            <w:rFonts w:ascii="Arial" w:hAnsi="Arial" w:cs="Arial"/>
            <w:noProof/>
          </w:rPr>
          <w:t>Stroški ponudbe</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_Toc79125667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12</w:t>
        </w:r>
        <w:r w:rsidR="00943E1B" w:rsidRPr="00943E1B">
          <w:rPr>
            <w:rFonts w:ascii="Arial" w:hAnsi="Arial" w:cs="Arial"/>
            <w:noProof/>
            <w:webHidden/>
          </w:rPr>
          <w:fldChar w:fldCharType="end"/>
        </w:r>
      </w:hyperlink>
    </w:p>
    <w:p w14:paraId="54B4F5B1" w14:textId="0BDBE214" w:rsidR="00943E1B" w:rsidRPr="00943E1B" w:rsidRDefault="002349DF">
      <w:pPr>
        <w:pStyle w:val="Kazalovsebine1"/>
        <w:rPr>
          <w:rFonts w:eastAsiaTheme="minorEastAsia"/>
          <w:b w:val="0"/>
          <w:bCs w:val="0"/>
          <w:caps w:val="0"/>
          <w:sz w:val="22"/>
          <w:szCs w:val="22"/>
          <w:lang w:eastAsia="sl-SI"/>
        </w:rPr>
      </w:pPr>
      <w:hyperlink w:anchor="_Toc79125668" w:history="1">
        <w:r w:rsidR="00943E1B" w:rsidRPr="00943E1B">
          <w:rPr>
            <w:rStyle w:val="Hiperpovezava"/>
          </w:rPr>
          <w:t>13.</w:t>
        </w:r>
        <w:r w:rsidR="00943E1B" w:rsidRPr="00943E1B">
          <w:rPr>
            <w:rFonts w:eastAsiaTheme="minorEastAsia"/>
            <w:b w:val="0"/>
            <w:bCs w:val="0"/>
            <w:caps w:val="0"/>
            <w:sz w:val="22"/>
            <w:szCs w:val="22"/>
            <w:lang w:eastAsia="sl-SI"/>
          </w:rPr>
          <w:tab/>
        </w:r>
        <w:r w:rsidR="00943E1B" w:rsidRPr="00943E1B">
          <w:rPr>
            <w:rStyle w:val="Hiperpovezava"/>
          </w:rPr>
          <w:t>OBVESTILO O ODLOČITVI O ODDAJI NAROČILA</w:t>
        </w:r>
        <w:r w:rsidR="00943E1B" w:rsidRPr="00943E1B">
          <w:rPr>
            <w:webHidden/>
          </w:rPr>
          <w:tab/>
        </w:r>
        <w:r w:rsidR="00943E1B" w:rsidRPr="00943E1B">
          <w:rPr>
            <w:webHidden/>
          </w:rPr>
          <w:fldChar w:fldCharType="begin"/>
        </w:r>
        <w:r w:rsidR="00943E1B" w:rsidRPr="00943E1B">
          <w:rPr>
            <w:webHidden/>
          </w:rPr>
          <w:instrText xml:space="preserve"> PAGEREF _Toc79125668 \h </w:instrText>
        </w:r>
        <w:r w:rsidR="00943E1B" w:rsidRPr="00943E1B">
          <w:rPr>
            <w:webHidden/>
          </w:rPr>
        </w:r>
        <w:r w:rsidR="00943E1B" w:rsidRPr="00943E1B">
          <w:rPr>
            <w:webHidden/>
          </w:rPr>
          <w:fldChar w:fldCharType="separate"/>
        </w:r>
        <w:r w:rsidR="00943E1B" w:rsidRPr="00943E1B">
          <w:rPr>
            <w:webHidden/>
          </w:rPr>
          <w:t>12</w:t>
        </w:r>
        <w:r w:rsidR="00943E1B" w:rsidRPr="00943E1B">
          <w:rPr>
            <w:webHidden/>
          </w:rPr>
          <w:fldChar w:fldCharType="end"/>
        </w:r>
      </w:hyperlink>
    </w:p>
    <w:p w14:paraId="3D427CF0" w14:textId="1B0972A7" w:rsidR="00943E1B" w:rsidRPr="00943E1B" w:rsidRDefault="002349DF">
      <w:pPr>
        <w:pStyle w:val="Kazalovsebine1"/>
        <w:rPr>
          <w:rFonts w:eastAsiaTheme="minorEastAsia"/>
          <w:b w:val="0"/>
          <w:bCs w:val="0"/>
          <w:caps w:val="0"/>
          <w:sz w:val="22"/>
          <w:szCs w:val="22"/>
          <w:lang w:eastAsia="sl-SI"/>
        </w:rPr>
      </w:pPr>
      <w:hyperlink w:anchor="_Toc79125669" w:history="1">
        <w:r w:rsidR="00943E1B" w:rsidRPr="00943E1B">
          <w:rPr>
            <w:rStyle w:val="Hiperpovezava"/>
          </w:rPr>
          <w:t>14.</w:t>
        </w:r>
        <w:r w:rsidR="00943E1B" w:rsidRPr="00943E1B">
          <w:rPr>
            <w:rFonts w:eastAsiaTheme="minorEastAsia"/>
            <w:b w:val="0"/>
            <w:bCs w:val="0"/>
            <w:caps w:val="0"/>
            <w:sz w:val="22"/>
            <w:szCs w:val="22"/>
            <w:lang w:eastAsia="sl-SI"/>
          </w:rPr>
          <w:tab/>
        </w:r>
        <w:r w:rsidR="00943E1B" w:rsidRPr="00943E1B">
          <w:rPr>
            <w:rStyle w:val="Hiperpovezava"/>
          </w:rPr>
          <w:t>ODSTOP OD IZVEDBE JAVNEGA NAROČILA</w:t>
        </w:r>
        <w:r w:rsidR="00943E1B" w:rsidRPr="00943E1B">
          <w:rPr>
            <w:webHidden/>
          </w:rPr>
          <w:tab/>
        </w:r>
        <w:r w:rsidR="00943E1B" w:rsidRPr="00943E1B">
          <w:rPr>
            <w:webHidden/>
          </w:rPr>
          <w:fldChar w:fldCharType="begin"/>
        </w:r>
        <w:r w:rsidR="00943E1B" w:rsidRPr="00943E1B">
          <w:rPr>
            <w:webHidden/>
          </w:rPr>
          <w:instrText xml:space="preserve"> PAGEREF _Toc79125669 \h </w:instrText>
        </w:r>
        <w:r w:rsidR="00943E1B" w:rsidRPr="00943E1B">
          <w:rPr>
            <w:webHidden/>
          </w:rPr>
        </w:r>
        <w:r w:rsidR="00943E1B" w:rsidRPr="00943E1B">
          <w:rPr>
            <w:webHidden/>
          </w:rPr>
          <w:fldChar w:fldCharType="separate"/>
        </w:r>
        <w:r w:rsidR="00943E1B" w:rsidRPr="00943E1B">
          <w:rPr>
            <w:webHidden/>
          </w:rPr>
          <w:t>12</w:t>
        </w:r>
        <w:r w:rsidR="00943E1B" w:rsidRPr="00943E1B">
          <w:rPr>
            <w:webHidden/>
          </w:rPr>
          <w:fldChar w:fldCharType="end"/>
        </w:r>
      </w:hyperlink>
    </w:p>
    <w:p w14:paraId="3ABFE3C5" w14:textId="41D24BB2" w:rsidR="00943E1B" w:rsidRPr="00943E1B" w:rsidRDefault="002349DF">
      <w:pPr>
        <w:pStyle w:val="Kazalovsebine1"/>
        <w:rPr>
          <w:rFonts w:eastAsiaTheme="minorEastAsia"/>
          <w:b w:val="0"/>
          <w:bCs w:val="0"/>
          <w:caps w:val="0"/>
          <w:sz w:val="22"/>
          <w:szCs w:val="22"/>
          <w:lang w:eastAsia="sl-SI"/>
        </w:rPr>
      </w:pPr>
      <w:hyperlink w:anchor="_Toc79125670" w:history="1">
        <w:r w:rsidR="00943E1B" w:rsidRPr="00943E1B">
          <w:rPr>
            <w:rStyle w:val="Hiperpovezava"/>
          </w:rPr>
          <w:t>15.</w:t>
        </w:r>
        <w:r w:rsidR="00943E1B" w:rsidRPr="00943E1B">
          <w:rPr>
            <w:rFonts w:eastAsiaTheme="minorEastAsia"/>
            <w:b w:val="0"/>
            <w:bCs w:val="0"/>
            <w:caps w:val="0"/>
            <w:sz w:val="22"/>
            <w:szCs w:val="22"/>
            <w:lang w:eastAsia="sl-SI"/>
          </w:rPr>
          <w:tab/>
        </w:r>
        <w:r w:rsidR="00943E1B" w:rsidRPr="00943E1B">
          <w:rPr>
            <w:rStyle w:val="Hiperpovezava"/>
          </w:rPr>
          <w:t>POGODBA</w:t>
        </w:r>
        <w:r w:rsidR="00943E1B" w:rsidRPr="00943E1B">
          <w:rPr>
            <w:webHidden/>
          </w:rPr>
          <w:tab/>
        </w:r>
        <w:r w:rsidR="00943E1B" w:rsidRPr="00943E1B">
          <w:rPr>
            <w:webHidden/>
          </w:rPr>
          <w:fldChar w:fldCharType="begin"/>
        </w:r>
        <w:r w:rsidR="00943E1B" w:rsidRPr="00943E1B">
          <w:rPr>
            <w:webHidden/>
          </w:rPr>
          <w:instrText xml:space="preserve"> PAGEREF _Toc79125670 \h </w:instrText>
        </w:r>
        <w:r w:rsidR="00943E1B" w:rsidRPr="00943E1B">
          <w:rPr>
            <w:webHidden/>
          </w:rPr>
        </w:r>
        <w:r w:rsidR="00943E1B" w:rsidRPr="00943E1B">
          <w:rPr>
            <w:webHidden/>
          </w:rPr>
          <w:fldChar w:fldCharType="separate"/>
        </w:r>
        <w:r w:rsidR="00943E1B" w:rsidRPr="00943E1B">
          <w:rPr>
            <w:webHidden/>
          </w:rPr>
          <w:t>12</w:t>
        </w:r>
        <w:r w:rsidR="00943E1B" w:rsidRPr="00943E1B">
          <w:rPr>
            <w:webHidden/>
          </w:rPr>
          <w:fldChar w:fldCharType="end"/>
        </w:r>
      </w:hyperlink>
    </w:p>
    <w:p w14:paraId="6E91DB93" w14:textId="7872E1B1" w:rsidR="00943E1B" w:rsidRPr="00943E1B" w:rsidRDefault="002349DF">
      <w:pPr>
        <w:pStyle w:val="Kazalovsebine2"/>
        <w:rPr>
          <w:rFonts w:ascii="Arial" w:eastAsiaTheme="minorEastAsia" w:hAnsi="Arial" w:cs="Arial"/>
          <w:noProof/>
          <w:sz w:val="22"/>
          <w:szCs w:val="22"/>
          <w:lang w:eastAsia="sl-SI"/>
        </w:rPr>
      </w:pPr>
      <w:hyperlink w:anchor="_Toc79125671" w:history="1">
        <w:r w:rsidR="00943E1B" w:rsidRPr="00943E1B">
          <w:rPr>
            <w:rStyle w:val="Hiperpovezava"/>
            <w:rFonts w:ascii="Arial" w:eastAsia="SimSun" w:hAnsi="Arial" w:cs="Arial"/>
            <w:noProof/>
          </w:rPr>
          <w:t>15.1</w:t>
        </w:r>
        <w:r w:rsidR="00943E1B" w:rsidRPr="00943E1B">
          <w:rPr>
            <w:rFonts w:ascii="Arial" w:eastAsiaTheme="minorEastAsia" w:hAnsi="Arial" w:cs="Arial"/>
            <w:noProof/>
            <w:sz w:val="22"/>
            <w:szCs w:val="22"/>
            <w:lang w:eastAsia="sl-SI"/>
          </w:rPr>
          <w:tab/>
        </w:r>
        <w:r w:rsidR="00943E1B" w:rsidRPr="00943E1B">
          <w:rPr>
            <w:rStyle w:val="Hiperpovezava"/>
            <w:rFonts w:ascii="Arial" w:eastAsia="SimSun" w:hAnsi="Arial" w:cs="Arial"/>
            <w:noProof/>
          </w:rPr>
          <w:t>Zavarovanje za dobro izvedbo pogodbenih obveznosti</w:t>
        </w:r>
        <w:r w:rsidR="00943E1B" w:rsidRPr="00943E1B">
          <w:rPr>
            <w:rFonts w:ascii="Arial" w:hAnsi="Arial" w:cs="Arial"/>
            <w:noProof/>
            <w:webHidden/>
          </w:rPr>
          <w:tab/>
        </w:r>
        <w:r w:rsidR="00943E1B" w:rsidRPr="00943E1B">
          <w:rPr>
            <w:rFonts w:ascii="Arial" w:hAnsi="Arial" w:cs="Arial"/>
            <w:noProof/>
            <w:webHidden/>
          </w:rPr>
          <w:fldChar w:fldCharType="begin"/>
        </w:r>
        <w:r w:rsidR="00943E1B" w:rsidRPr="00943E1B">
          <w:rPr>
            <w:rFonts w:ascii="Arial" w:hAnsi="Arial" w:cs="Arial"/>
            <w:noProof/>
            <w:webHidden/>
          </w:rPr>
          <w:instrText xml:space="preserve"> PAGEREF _Toc79125671 \h </w:instrText>
        </w:r>
        <w:r w:rsidR="00943E1B" w:rsidRPr="00943E1B">
          <w:rPr>
            <w:rFonts w:ascii="Arial" w:hAnsi="Arial" w:cs="Arial"/>
            <w:noProof/>
            <w:webHidden/>
          </w:rPr>
        </w:r>
        <w:r w:rsidR="00943E1B" w:rsidRPr="00943E1B">
          <w:rPr>
            <w:rFonts w:ascii="Arial" w:hAnsi="Arial" w:cs="Arial"/>
            <w:noProof/>
            <w:webHidden/>
          </w:rPr>
          <w:fldChar w:fldCharType="separate"/>
        </w:r>
        <w:r w:rsidR="00943E1B" w:rsidRPr="00943E1B">
          <w:rPr>
            <w:rFonts w:ascii="Arial" w:hAnsi="Arial" w:cs="Arial"/>
            <w:noProof/>
            <w:webHidden/>
          </w:rPr>
          <w:t>12</w:t>
        </w:r>
        <w:r w:rsidR="00943E1B" w:rsidRPr="00943E1B">
          <w:rPr>
            <w:rFonts w:ascii="Arial" w:hAnsi="Arial" w:cs="Arial"/>
            <w:noProof/>
            <w:webHidden/>
          </w:rPr>
          <w:fldChar w:fldCharType="end"/>
        </w:r>
      </w:hyperlink>
    </w:p>
    <w:p w14:paraId="6CA17C87" w14:textId="2E967CAA" w:rsidR="00943E1B" w:rsidRPr="00943E1B" w:rsidRDefault="002349DF">
      <w:pPr>
        <w:pStyle w:val="Kazalovsebine1"/>
        <w:rPr>
          <w:rFonts w:eastAsiaTheme="minorEastAsia"/>
          <w:b w:val="0"/>
          <w:bCs w:val="0"/>
          <w:caps w:val="0"/>
          <w:sz w:val="22"/>
          <w:szCs w:val="22"/>
          <w:lang w:eastAsia="sl-SI"/>
        </w:rPr>
      </w:pPr>
      <w:hyperlink w:anchor="_Toc79125672" w:history="1">
        <w:r w:rsidR="00943E1B" w:rsidRPr="00943E1B">
          <w:rPr>
            <w:rStyle w:val="Hiperpovezava"/>
          </w:rPr>
          <w:t>16.</w:t>
        </w:r>
        <w:r w:rsidR="00943E1B" w:rsidRPr="00943E1B">
          <w:rPr>
            <w:rFonts w:eastAsiaTheme="minorEastAsia"/>
            <w:b w:val="0"/>
            <w:bCs w:val="0"/>
            <w:caps w:val="0"/>
            <w:sz w:val="22"/>
            <w:szCs w:val="22"/>
            <w:lang w:eastAsia="sl-SI"/>
          </w:rPr>
          <w:tab/>
        </w:r>
        <w:r w:rsidR="00943E1B" w:rsidRPr="00943E1B">
          <w:rPr>
            <w:rStyle w:val="Hiperpovezava"/>
          </w:rPr>
          <w:t>PRAVNO VARSTVO</w:t>
        </w:r>
        <w:r w:rsidR="00943E1B" w:rsidRPr="00943E1B">
          <w:rPr>
            <w:webHidden/>
          </w:rPr>
          <w:tab/>
        </w:r>
        <w:r w:rsidR="00943E1B" w:rsidRPr="00943E1B">
          <w:rPr>
            <w:webHidden/>
          </w:rPr>
          <w:fldChar w:fldCharType="begin"/>
        </w:r>
        <w:r w:rsidR="00943E1B" w:rsidRPr="00943E1B">
          <w:rPr>
            <w:webHidden/>
          </w:rPr>
          <w:instrText xml:space="preserve"> PAGEREF _Toc79125672 \h </w:instrText>
        </w:r>
        <w:r w:rsidR="00943E1B" w:rsidRPr="00943E1B">
          <w:rPr>
            <w:webHidden/>
          </w:rPr>
        </w:r>
        <w:r w:rsidR="00943E1B" w:rsidRPr="00943E1B">
          <w:rPr>
            <w:webHidden/>
          </w:rPr>
          <w:fldChar w:fldCharType="separate"/>
        </w:r>
        <w:r w:rsidR="00943E1B" w:rsidRPr="00943E1B">
          <w:rPr>
            <w:webHidden/>
          </w:rPr>
          <w:t>13</w:t>
        </w:r>
        <w:r w:rsidR="00943E1B" w:rsidRPr="00943E1B">
          <w:rPr>
            <w:webHidden/>
          </w:rPr>
          <w:fldChar w:fldCharType="end"/>
        </w:r>
      </w:hyperlink>
    </w:p>
    <w:p w14:paraId="4FC40F43" w14:textId="0A333710" w:rsidR="00B50874" w:rsidRPr="00943E1B" w:rsidRDefault="00B50874" w:rsidP="00D17905">
      <w:pPr>
        <w:spacing w:line="276" w:lineRule="auto"/>
        <w:rPr>
          <w:rFonts w:cs="Arial"/>
          <w:szCs w:val="20"/>
        </w:rPr>
      </w:pPr>
      <w:r w:rsidRPr="00943E1B">
        <w:rPr>
          <w:rFonts w:cs="Arial"/>
          <w:szCs w:val="20"/>
        </w:rPr>
        <w:fldChar w:fldCharType="end"/>
      </w:r>
      <w:bookmarkStart w:id="2" w:name="_Toc336851777"/>
    </w:p>
    <w:p w14:paraId="2F8A6AE3" w14:textId="4ADAFDA5" w:rsidR="000F3339" w:rsidRPr="00943E1B" w:rsidRDefault="000F3339" w:rsidP="000F3339">
      <w:pPr>
        <w:spacing w:line="240" w:lineRule="auto"/>
        <w:rPr>
          <w:rFonts w:cs="Arial"/>
          <w:szCs w:val="20"/>
        </w:rPr>
      </w:pPr>
      <w:r w:rsidRPr="00943E1B">
        <w:rPr>
          <w:rFonts w:cs="Arial"/>
          <w:szCs w:val="20"/>
        </w:rPr>
        <w:br w:type="page"/>
      </w:r>
    </w:p>
    <w:p w14:paraId="4E417403" w14:textId="77777777" w:rsidR="00B50874" w:rsidRPr="00943E1B" w:rsidRDefault="00B50874" w:rsidP="000F3339">
      <w:pPr>
        <w:spacing w:line="240" w:lineRule="auto"/>
        <w:rPr>
          <w:rFonts w:cs="Arial"/>
          <w:szCs w:val="20"/>
        </w:rPr>
      </w:pPr>
    </w:p>
    <w:p w14:paraId="35563F4D" w14:textId="4F7950FC" w:rsidR="00B50874" w:rsidRPr="00943E1B" w:rsidRDefault="00B50874" w:rsidP="000F3339">
      <w:pPr>
        <w:pStyle w:val="Naslov1"/>
        <w:spacing w:before="0" w:beforeAutospacing="0" w:after="0" w:afterAutospacing="0" w:line="240" w:lineRule="auto"/>
        <w:rPr>
          <w:rFonts w:cs="Arial"/>
          <w:szCs w:val="20"/>
        </w:rPr>
      </w:pPr>
      <w:bookmarkStart w:id="3" w:name="_Toc79125640"/>
      <w:r w:rsidRPr="00943E1B">
        <w:rPr>
          <w:rFonts w:cs="Arial"/>
          <w:caps w:val="0"/>
          <w:szCs w:val="20"/>
        </w:rPr>
        <w:t>NAROČNIK</w:t>
      </w:r>
      <w:bookmarkEnd w:id="1"/>
      <w:bookmarkEnd w:id="2"/>
      <w:bookmarkEnd w:id="3"/>
    </w:p>
    <w:p w14:paraId="48C72EFC" w14:textId="77777777" w:rsidR="00B50874" w:rsidRPr="00943E1B" w:rsidRDefault="00B50874" w:rsidP="000F3339">
      <w:pPr>
        <w:spacing w:line="240" w:lineRule="auto"/>
        <w:rPr>
          <w:rFonts w:cs="Arial"/>
          <w:szCs w:val="20"/>
        </w:rPr>
      </w:pPr>
    </w:p>
    <w:p w14:paraId="69F56E2A" w14:textId="16CE33C2" w:rsidR="00A46391" w:rsidRPr="00943E1B" w:rsidRDefault="00A46391" w:rsidP="00A46391">
      <w:pPr>
        <w:spacing w:line="240" w:lineRule="auto"/>
        <w:rPr>
          <w:rFonts w:eastAsia="Times New Roman" w:cs="Arial"/>
          <w:bCs/>
          <w:szCs w:val="20"/>
        </w:rPr>
      </w:pPr>
      <w:r w:rsidRPr="00943E1B">
        <w:rPr>
          <w:rFonts w:eastAsia="Times New Roman" w:cs="Arial"/>
          <w:bCs/>
          <w:szCs w:val="20"/>
        </w:rPr>
        <w:t xml:space="preserve">To naročilo izvaja Ministrstvo za </w:t>
      </w:r>
      <w:r w:rsidR="007809C8" w:rsidRPr="00943E1B">
        <w:rPr>
          <w:rFonts w:eastAsia="Times New Roman" w:cs="Arial"/>
          <w:bCs/>
          <w:szCs w:val="20"/>
        </w:rPr>
        <w:t>delo, družino, socialne zadeve in enake možnosti</w:t>
      </w:r>
      <w:r w:rsidRPr="00943E1B">
        <w:rPr>
          <w:rFonts w:eastAsia="Times New Roman" w:cs="Arial"/>
          <w:bCs/>
          <w:szCs w:val="20"/>
        </w:rPr>
        <w:t>,</w:t>
      </w:r>
      <w:r w:rsidR="007809C8" w:rsidRPr="00943E1B">
        <w:rPr>
          <w:rFonts w:eastAsia="Times New Roman" w:cs="Arial"/>
          <w:bCs/>
          <w:szCs w:val="20"/>
        </w:rPr>
        <w:t xml:space="preserve"> Štukljeva cesta 44,</w:t>
      </w:r>
      <w:r w:rsidRPr="00943E1B">
        <w:rPr>
          <w:rFonts w:eastAsia="Times New Roman" w:cs="Arial"/>
          <w:bCs/>
          <w:szCs w:val="20"/>
        </w:rPr>
        <w:t xml:space="preserve"> 1000 Ljubljana, v svojem imenu in za svoj račun (v nadaljevanju naročnik). </w:t>
      </w:r>
    </w:p>
    <w:p w14:paraId="07903F84" w14:textId="77777777" w:rsidR="00A46391" w:rsidRPr="00943E1B" w:rsidRDefault="00A46391" w:rsidP="00A46391">
      <w:pPr>
        <w:spacing w:line="240" w:lineRule="auto"/>
        <w:rPr>
          <w:rFonts w:eastAsia="Times New Roman" w:cs="Arial"/>
          <w:bCs/>
          <w:szCs w:val="20"/>
        </w:rPr>
      </w:pPr>
    </w:p>
    <w:p w14:paraId="3EB7472C" w14:textId="2E602685" w:rsidR="00B50874" w:rsidRPr="00943E1B" w:rsidRDefault="00A46391" w:rsidP="00A46391">
      <w:pPr>
        <w:spacing w:line="240" w:lineRule="auto"/>
        <w:rPr>
          <w:rFonts w:eastAsia="Times New Roman" w:cs="Arial"/>
          <w:bCs/>
          <w:szCs w:val="20"/>
        </w:rPr>
      </w:pPr>
      <w:r w:rsidRPr="00943E1B">
        <w:rPr>
          <w:rFonts w:eastAsia="Times New Roman" w:cs="Arial"/>
          <w:bCs/>
          <w:szCs w:val="20"/>
        </w:rPr>
        <w:t>Naročnik vabi vse zainteresirane ponudnike, da predložijo ponudbo, skladno z zahtevami iz povabila in dokumentacije za pripravo ponudbe (v nadaljevanju: navodila).</w:t>
      </w:r>
    </w:p>
    <w:p w14:paraId="39B292EF" w14:textId="77777777" w:rsidR="00EF47A8" w:rsidRPr="00943E1B" w:rsidRDefault="00EF47A8" w:rsidP="00A46391">
      <w:pPr>
        <w:spacing w:line="240" w:lineRule="auto"/>
        <w:rPr>
          <w:rFonts w:eastAsia="Times New Roman" w:cs="Arial"/>
          <w:bCs/>
          <w:szCs w:val="20"/>
        </w:rPr>
      </w:pPr>
    </w:p>
    <w:p w14:paraId="55A48DA2" w14:textId="77777777" w:rsidR="00A46391" w:rsidRPr="00943E1B" w:rsidRDefault="00A46391" w:rsidP="00A46391">
      <w:pPr>
        <w:spacing w:line="240" w:lineRule="auto"/>
        <w:rPr>
          <w:rFonts w:cs="Arial"/>
          <w:szCs w:val="20"/>
        </w:rPr>
      </w:pPr>
    </w:p>
    <w:p w14:paraId="18323E53" w14:textId="77777777" w:rsidR="00B50874" w:rsidRPr="00943E1B" w:rsidRDefault="00B50874" w:rsidP="000F3339">
      <w:pPr>
        <w:pStyle w:val="Naslov1"/>
        <w:spacing w:before="0" w:beforeAutospacing="0" w:after="0" w:afterAutospacing="0" w:line="240" w:lineRule="auto"/>
        <w:rPr>
          <w:rFonts w:cs="Arial"/>
          <w:szCs w:val="20"/>
        </w:rPr>
      </w:pPr>
      <w:bookmarkStart w:id="4" w:name="_Toc336851730"/>
      <w:bookmarkStart w:id="5" w:name="_Toc336851778"/>
      <w:bookmarkStart w:id="6" w:name="_Toc79125641"/>
      <w:r w:rsidRPr="00943E1B">
        <w:rPr>
          <w:rFonts w:cs="Arial"/>
          <w:szCs w:val="20"/>
        </w:rPr>
        <w:t>OZNAKA IN PREDMET JAVNEGA NAROČILA</w:t>
      </w:r>
      <w:bookmarkEnd w:id="4"/>
      <w:bookmarkEnd w:id="5"/>
      <w:bookmarkEnd w:id="6"/>
    </w:p>
    <w:p w14:paraId="5A8DB9BD" w14:textId="77777777" w:rsidR="00B50874" w:rsidRPr="00943E1B" w:rsidRDefault="00B50874" w:rsidP="000F3339">
      <w:pPr>
        <w:spacing w:line="240" w:lineRule="auto"/>
        <w:rPr>
          <w:rFonts w:cs="Arial"/>
          <w:szCs w:val="20"/>
        </w:rPr>
      </w:pPr>
    </w:p>
    <w:p w14:paraId="0A1B5B5C" w14:textId="54144B70" w:rsidR="00B50874" w:rsidRPr="00943E1B" w:rsidRDefault="00B50874" w:rsidP="000F3339">
      <w:pPr>
        <w:tabs>
          <w:tab w:val="left" w:pos="993"/>
        </w:tabs>
        <w:spacing w:line="240" w:lineRule="auto"/>
        <w:rPr>
          <w:rFonts w:cs="Arial"/>
          <w:b/>
          <w:szCs w:val="20"/>
        </w:rPr>
      </w:pPr>
      <w:bookmarkStart w:id="7" w:name="_Toc336851731"/>
      <w:bookmarkStart w:id="8" w:name="_Toc336851779"/>
      <w:r w:rsidRPr="00943E1B">
        <w:rPr>
          <w:rFonts w:cs="Arial"/>
          <w:szCs w:val="20"/>
        </w:rPr>
        <w:t>Oznaka:</w:t>
      </w:r>
      <w:r w:rsidRPr="00943E1B">
        <w:rPr>
          <w:rFonts w:cs="Arial"/>
          <w:szCs w:val="20"/>
        </w:rPr>
        <w:tab/>
      </w:r>
      <w:bookmarkStart w:id="9" w:name="_Hlk77770286"/>
      <w:r w:rsidR="007809C8" w:rsidRPr="00943E1B">
        <w:rPr>
          <w:rFonts w:cs="Arial"/>
          <w:b/>
          <w:szCs w:val="20"/>
        </w:rPr>
        <w:t>MicroFocus-CSD/2021</w:t>
      </w:r>
      <w:bookmarkEnd w:id="9"/>
    </w:p>
    <w:p w14:paraId="568C87C7" w14:textId="77777777" w:rsidR="00B50874" w:rsidRPr="00943E1B" w:rsidRDefault="00B50874" w:rsidP="000F3339">
      <w:pPr>
        <w:tabs>
          <w:tab w:val="left" w:pos="993"/>
        </w:tabs>
        <w:spacing w:line="240" w:lineRule="auto"/>
        <w:rPr>
          <w:rFonts w:cs="Arial"/>
          <w:szCs w:val="20"/>
        </w:rPr>
      </w:pPr>
    </w:p>
    <w:p w14:paraId="6841AF56" w14:textId="07705546" w:rsidR="00F775A9" w:rsidRPr="00943E1B" w:rsidRDefault="00B50874" w:rsidP="00D30F5C">
      <w:pPr>
        <w:tabs>
          <w:tab w:val="left" w:pos="993"/>
        </w:tabs>
        <w:autoSpaceDE w:val="0"/>
        <w:autoSpaceDN w:val="0"/>
        <w:adjustRightInd w:val="0"/>
        <w:spacing w:line="240" w:lineRule="auto"/>
        <w:ind w:left="990" w:hanging="990"/>
        <w:rPr>
          <w:rFonts w:eastAsiaTheme="minorHAnsi" w:cs="Arial"/>
          <w:b/>
          <w:szCs w:val="20"/>
        </w:rPr>
      </w:pPr>
      <w:r w:rsidRPr="00943E1B">
        <w:rPr>
          <w:rFonts w:cs="Arial"/>
          <w:szCs w:val="20"/>
        </w:rPr>
        <w:t>Predmet:</w:t>
      </w:r>
      <w:bookmarkStart w:id="10" w:name="_Hlk3884886"/>
      <w:bookmarkStart w:id="11" w:name="_Hlk514160486"/>
      <w:bookmarkStart w:id="12" w:name="_Hlk514323484"/>
      <w:bookmarkStart w:id="13" w:name="_Hlk525283970"/>
      <w:r w:rsidR="00494D89" w:rsidRPr="00943E1B">
        <w:rPr>
          <w:rFonts w:cs="Arial"/>
          <w:szCs w:val="20"/>
        </w:rPr>
        <w:tab/>
      </w:r>
      <w:bookmarkStart w:id="14" w:name="_Hlk77769768"/>
      <w:r w:rsidR="0031289D" w:rsidRPr="00943E1B">
        <w:rPr>
          <w:rFonts w:cs="Arial"/>
          <w:b/>
          <w:bCs/>
          <w:szCs w:val="20"/>
        </w:rPr>
        <w:t>Nakup</w:t>
      </w:r>
      <w:r w:rsidR="0009196E" w:rsidRPr="00943E1B">
        <w:rPr>
          <w:rFonts w:cs="Arial"/>
          <w:b/>
          <w:bCs/>
          <w:szCs w:val="20"/>
        </w:rPr>
        <w:t xml:space="preserve"> in </w:t>
      </w:r>
      <w:r w:rsidR="00C3026A" w:rsidRPr="00943E1B">
        <w:rPr>
          <w:rFonts w:cs="Arial"/>
          <w:b/>
          <w:bCs/>
          <w:szCs w:val="20"/>
        </w:rPr>
        <w:t>vzdrževanje</w:t>
      </w:r>
      <w:r w:rsidR="0031289D" w:rsidRPr="00943E1B">
        <w:rPr>
          <w:rFonts w:cs="Arial"/>
          <w:b/>
          <w:bCs/>
          <w:szCs w:val="20"/>
        </w:rPr>
        <w:t xml:space="preserve"> licenc </w:t>
      </w:r>
      <w:r w:rsidR="007809C8" w:rsidRPr="00943E1B">
        <w:rPr>
          <w:rFonts w:cs="Arial"/>
          <w:b/>
          <w:bCs/>
          <w:szCs w:val="20"/>
        </w:rPr>
        <w:t>MicroFocus</w:t>
      </w:r>
      <w:bookmarkEnd w:id="14"/>
    </w:p>
    <w:bookmarkEnd w:id="10"/>
    <w:p w14:paraId="3AF07279" w14:textId="77777777" w:rsidR="00F775A9" w:rsidRPr="00943E1B" w:rsidRDefault="00F775A9" w:rsidP="000F3339">
      <w:pPr>
        <w:tabs>
          <w:tab w:val="left" w:pos="0"/>
          <w:tab w:val="num" w:pos="426"/>
        </w:tabs>
        <w:spacing w:line="240" w:lineRule="auto"/>
        <w:ind w:left="851" w:hanging="851"/>
        <w:rPr>
          <w:rFonts w:cs="Arial"/>
          <w:b/>
          <w:color w:val="000000"/>
          <w:szCs w:val="20"/>
        </w:rPr>
      </w:pPr>
    </w:p>
    <w:p w14:paraId="35646BF1" w14:textId="336990E2" w:rsidR="00B50874" w:rsidRPr="00943E1B" w:rsidRDefault="00B50874" w:rsidP="000F3339">
      <w:pPr>
        <w:spacing w:line="240" w:lineRule="auto"/>
        <w:rPr>
          <w:rFonts w:cs="Arial"/>
          <w:color w:val="000000"/>
          <w:szCs w:val="20"/>
        </w:rPr>
      </w:pPr>
      <w:r w:rsidRPr="00943E1B">
        <w:rPr>
          <w:rFonts w:cs="Arial"/>
          <w:color w:val="000000"/>
          <w:szCs w:val="20"/>
        </w:rPr>
        <w:t xml:space="preserve">Predmet javnega naročila je podrobneje opredeljen v </w:t>
      </w:r>
      <w:r w:rsidR="00CF3A78" w:rsidRPr="00943E1B">
        <w:rPr>
          <w:rFonts w:cs="Arial"/>
          <w:color w:val="000000"/>
          <w:szCs w:val="20"/>
        </w:rPr>
        <w:t>t</w:t>
      </w:r>
      <w:r w:rsidRPr="00943E1B">
        <w:rPr>
          <w:rFonts w:cs="Arial"/>
          <w:color w:val="000000"/>
          <w:szCs w:val="20"/>
        </w:rPr>
        <w:t>ehničnih specifikacijah</w:t>
      </w:r>
      <w:r w:rsidR="00F45988" w:rsidRPr="00943E1B">
        <w:rPr>
          <w:rFonts w:cs="Arial"/>
          <w:color w:val="000000"/>
          <w:szCs w:val="20"/>
        </w:rPr>
        <w:t xml:space="preserve"> in drugih prilogah</w:t>
      </w:r>
      <w:r w:rsidRPr="00943E1B">
        <w:rPr>
          <w:rFonts w:cs="Arial"/>
          <w:color w:val="000000"/>
          <w:szCs w:val="20"/>
        </w:rPr>
        <w:t>, ki so sestavni</w:t>
      </w:r>
      <w:r w:rsidR="00F45988" w:rsidRPr="00943E1B">
        <w:rPr>
          <w:rFonts w:cs="Arial"/>
          <w:color w:val="000000"/>
          <w:szCs w:val="20"/>
        </w:rPr>
        <w:t xml:space="preserve"> del</w:t>
      </w:r>
      <w:r w:rsidRPr="00943E1B">
        <w:rPr>
          <w:rFonts w:cs="Arial"/>
          <w:color w:val="000000"/>
          <w:szCs w:val="20"/>
        </w:rPr>
        <w:t xml:space="preserve"> </w:t>
      </w:r>
      <w:r w:rsidR="00F45988" w:rsidRPr="00943E1B">
        <w:rPr>
          <w:rFonts w:cs="Arial"/>
          <w:color w:val="000000"/>
          <w:szCs w:val="20"/>
        </w:rPr>
        <w:t>te dokumentacije v zvezi z oddajo javnega naročila</w:t>
      </w:r>
      <w:r w:rsidRPr="00943E1B">
        <w:rPr>
          <w:rFonts w:cs="Arial"/>
          <w:color w:val="000000"/>
          <w:szCs w:val="20"/>
        </w:rPr>
        <w:t>.</w:t>
      </w:r>
    </w:p>
    <w:p w14:paraId="73E7FF8C" w14:textId="527373FA" w:rsidR="00CC6F2D" w:rsidRPr="00943E1B" w:rsidRDefault="0074294B" w:rsidP="0074294B">
      <w:pPr>
        <w:tabs>
          <w:tab w:val="left" w:pos="6303"/>
        </w:tabs>
        <w:spacing w:line="240" w:lineRule="auto"/>
        <w:rPr>
          <w:rFonts w:cs="Arial"/>
          <w:color w:val="000000"/>
          <w:szCs w:val="20"/>
        </w:rPr>
      </w:pPr>
      <w:r w:rsidRPr="00943E1B">
        <w:rPr>
          <w:rFonts w:cs="Arial"/>
          <w:color w:val="000000"/>
          <w:szCs w:val="20"/>
        </w:rPr>
        <w:tab/>
      </w:r>
    </w:p>
    <w:p w14:paraId="20C35BE8" w14:textId="0A1B00E0" w:rsidR="00CC6F2D" w:rsidRPr="00943E1B" w:rsidRDefault="00CC6F2D" w:rsidP="000F3339">
      <w:pPr>
        <w:spacing w:line="240" w:lineRule="auto"/>
        <w:rPr>
          <w:rFonts w:cs="Arial"/>
          <w:szCs w:val="20"/>
          <w:lang w:eastAsia="sl-SI"/>
        </w:rPr>
      </w:pPr>
      <w:r w:rsidRPr="00943E1B">
        <w:rPr>
          <w:rFonts w:cs="Arial"/>
          <w:szCs w:val="20"/>
          <w:lang w:eastAsia="sl-SI"/>
        </w:rPr>
        <w:t xml:space="preserve">Naročilo se oddaja za </w:t>
      </w:r>
      <w:r w:rsidR="00B06F51" w:rsidRPr="00943E1B">
        <w:rPr>
          <w:rFonts w:cs="Arial"/>
          <w:szCs w:val="20"/>
          <w:lang w:eastAsia="sl-SI"/>
        </w:rPr>
        <w:t xml:space="preserve">predvideno </w:t>
      </w:r>
      <w:r w:rsidRPr="00943E1B">
        <w:rPr>
          <w:rFonts w:cs="Arial"/>
          <w:szCs w:val="20"/>
          <w:lang w:eastAsia="sl-SI"/>
        </w:rPr>
        <w:t xml:space="preserve">obdobje </w:t>
      </w:r>
      <w:r w:rsidR="007809C8" w:rsidRPr="00943E1B">
        <w:rPr>
          <w:rFonts w:cs="Arial"/>
          <w:szCs w:val="20"/>
          <w:lang w:eastAsia="sl-SI"/>
        </w:rPr>
        <w:t>24</w:t>
      </w:r>
      <w:r w:rsidRPr="00943E1B">
        <w:rPr>
          <w:rFonts w:cs="Arial"/>
          <w:szCs w:val="20"/>
          <w:lang w:eastAsia="sl-SI"/>
        </w:rPr>
        <w:t xml:space="preserve"> mesecev</w:t>
      </w:r>
      <w:r w:rsidR="00B06F51" w:rsidRPr="00943E1B">
        <w:rPr>
          <w:rFonts w:cs="Arial"/>
          <w:szCs w:val="20"/>
          <w:lang w:eastAsia="sl-SI"/>
        </w:rPr>
        <w:t xml:space="preserve">, oziroma do vključno </w:t>
      </w:r>
      <w:r w:rsidR="007809C8" w:rsidRPr="00943E1B">
        <w:rPr>
          <w:rFonts w:cs="Arial"/>
          <w:szCs w:val="20"/>
          <w:lang w:eastAsia="sl-SI"/>
        </w:rPr>
        <w:t>31.12.2022</w:t>
      </w:r>
      <w:r w:rsidRPr="00943E1B">
        <w:rPr>
          <w:rFonts w:cs="Arial"/>
          <w:szCs w:val="20"/>
          <w:lang w:eastAsia="sl-SI"/>
        </w:rPr>
        <w:t>.</w:t>
      </w:r>
    </w:p>
    <w:p w14:paraId="45EC30FB" w14:textId="77777777" w:rsidR="00EF47A8" w:rsidRPr="00943E1B" w:rsidRDefault="00EF47A8" w:rsidP="000F3339">
      <w:pPr>
        <w:spacing w:line="240" w:lineRule="auto"/>
        <w:rPr>
          <w:rFonts w:cs="Arial"/>
          <w:szCs w:val="20"/>
          <w:lang w:eastAsia="sl-SI"/>
        </w:rPr>
      </w:pPr>
    </w:p>
    <w:p w14:paraId="33797131" w14:textId="77777777" w:rsidR="00B50874" w:rsidRPr="00943E1B" w:rsidRDefault="00B50874" w:rsidP="000F3339">
      <w:pPr>
        <w:pStyle w:val="Default"/>
        <w:jc w:val="both"/>
        <w:rPr>
          <w:rFonts w:eastAsia="Calibri"/>
          <w:sz w:val="20"/>
          <w:szCs w:val="20"/>
          <w:highlight w:val="yellow"/>
          <w:lang w:eastAsia="en-US"/>
        </w:rPr>
      </w:pPr>
    </w:p>
    <w:p w14:paraId="54F845D5" w14:textId="77777777" w:rsidR="00B50874" w:rsidRPr="00943E1B" w:rsidRDefault="00B50874" w:rsidP="000F3339">
      <w:pPr>
        <w:keepNext/>
        <w:keepLines/>
        <w:numPr>
          <w:ilvl w:val="0"/>
          <w:numId w:val="8"/>
        </w:numPr>
        <w:spacing w:line="240" w:lineRule="auto"/>
        <w:outlineLvl w:val="0"/>
        <w:rPr>
          <w:rFonts w:eastAsia="Times New Roman" w:cs="Arial"/>
          <w:b/>
          <w:bCs/>
          <w:caps/>
          <w:szCs w:val="20"/>
        </w:rPr>
      </w:pPr>
      <w:bookmarkStart w:id="15" w:name="_Toc488821824"/>
      <w:bookmarkStart w:id="16" w:name="_Toc79125642"/>
      <w:bookmarkEnd w:id="11"/>
      <w:bookmarkEnd w:id="12"/>
      <w:bookmarkEnd w:id="13"/>
      <w:r w:rsidRPr="00943E1B">
        <w:rPr>
          <w:rFonts w:eastAsia="Times New Roman" w:cs="Arial"/>
          <w:b/>
          <w:bCs/>
          <w:caps/>
          <w:szCs w:val="20"/>
        </w:rPr>
        <w:t>NAČIN ODDAJE JAVNEGA NAROČILA</w:t>
      </w:r>
      <w:bookmarkEnd w:id="15"/>
      <w:bookmarkEnd w:id="16"/>
    </w:p>
    <w:p w14:paraId="539BDED5" w14:textId="77777777" w:rsidR="00B50874" w:rsidRPr="00943E1B" w:rsidRDefault="00B50874" w:rsidP="000F3339">
      <w:pPr>
        <w:spacing w:line="240" w:lineRule="auto"/>
        <w:rPr>
          <w:rFonts w:cs="Arial"/>
          <w:szCs w:val="20"/>
        </w:rPr>
      </w:pPr>
    </w:p>
    <w:p w14:paraId="21E52112" w14:textId="20C41877" w:rsidR="00DA1720" w:rsidRPr="00943E1B" w:rsidRDefault="00971275" w:rsidP="000F3339">
      <w:pPr>
        <w:spacing w:line="240" w:lineRule="auto"/>
        <w:rPr>
          <w:rFonts w:cs="Arial"/>
          <w:szCs w:val="20"/>
        </w:rPr>
      </w:pPr>
      <w:r w:rsidRPr="00943E1B">
        <w:rPr>
          <w:rFonts w:cs="Arial"/>
          <w:szCs w:val="20"/>
        </w:rPr>
        <w:t>Za oddajo predmetnega naročila se v skladu s 40. členom Zakona o javnem naročanju (Uradni list RS, št. 91/15 in 14/18; v nadaljevanju ZJN-3) izvede odprti postopek.</w:t>
      </w:r>
    </w:p>
    <w:p w14:paraId="1DEB5F0E" w14:textId="77777777" w:rsidR="00971275" w:rsidRPr="00943E1B" w:rsidRDefault="00971275" w:rsidP="000F3339">
      <w:pPr>
        <w:spacing w:line="240" w:lineRule="auto"/>
        <w:rPr>
          <w:rFonts w:cs="Arial"/>
          <w:szCs w:val="20"/>
        </w:rPr>
      </w:pPr>
    </w:p>
    <w:p w14:paraId="6E8E40D0" w14:textId="680ED105" w:rsidR="00D238F8" w:rsidRPr="00943E1B" w:rsidRDefault="00D238F8" w:rsidP="000F3339">
      <w:pPr>
        <w:spacing w:line="240" w:lineRule="auto"/>
        <w:rPr>
          <w:rFonts w:cs="Arial"/>
          <w:szCs w:val="20"/>
        </w:rPr>
      </w:pPr>
      <w:r w:rsidRPr="00943E1B">
        <w:rPr>
          <w:rFonts w:cs="Arial"/>
          <w:szCs w:val="20"/>
        </w:rPr>
        <w:t>Naročnik bo v skladu s 50. členom ZJN-3 predmetno javno naročilo oddal z uporabo elektronske dražbe, preko informacijskega sistema e-Dražba v okviru sistema Elektronsko javno naročanje Republike Slovenije.</w:t>
      </w:r>
    </w:p>
    <w:p w14:paraId="1B759A37" w14:textId="09A9EAF4" w:rsidR="00D238F8" w:rsidRPr="00943E1B" w:rsidRDefault="00D238F8" w:rsidP="000F3339">
      <w:pPr>
        <w:spacing w:line="240" w:lineRule="auto"/>
        <w:rPr>
          <w:rFonts w:cs="Arial"/>
          <w:szCs w:val="20"/>
        </w:rPr>
      </w:pPr>
    </w:p>
    <w:p w14:paraId="56A7443E" w14:textId="5CAB224A" w:rsidR="00D238F8" w:rsidRPr="00943E1B" w:rsidRDefault="00D238F8" w:rsidP="000F3339">
      <w:pPr>
        <w:spacing w:line="240" w:lineRule="auto"/>
        <w:rPr>
          <w:rFonts w:cs="Arial"/>
          <w:szCs w:val="20"/>
        </w:rPr>
      </w:pPr>
      <w:r w:rsidRPr="00943E1B">
        <w:rPr>
          <w:rFonts w:cs="Arial"/>
          <w:szCs w:val="20"/>
        </w:rPr>
        <w:t xml:space="preserve">Navodilo za uporabo aplikacije e-Dražba se nahaja na spletnem naslovu: </w:t>
      </w:r>
      <w:hyperlink r:id="rId8" w:history="1">
        <w:r w:rsidR="00856F22" w:rsidRPr="00943E1B">
          <w:rPr>
            <w:rStyle w:val="Hiperpovezava"/>
            <w:rFonts w:cs="Arial"/>
            <w:szCs w:val="20"/>
          </w:rPr>
          <w:t>https://ejn.gov.si/portal/e-drazbe-navodila-ponudnik</w:t>
        </w:r>
      </w:hyperlink>
      <w:r w:rsidRPr="00943E1B">
        <w:rPr>
          <w:rFonts w:cs="Arial"/>
          <w:szCs w:val="20"/>
        </w:rPr>
        <w:t>.</w:t>
      </w:r>
    </w:p>
    <w:p w14:paraId="487F201B" w14:textId="4FFF875F" w:rsidR="00152136" w:rsidRPr="00943E1B" w:rsidRDefault="00152136" w:rsidP="000F3339">
      <w:pPr>
        <w:spacing w:line="240" w:lineRule="auto"/>
        <w:rPr>
          <w:rFonts w:cs="Arial"/>
          <w:szCs w:val="20"/>
        </w:rPr>
      </w:pPr>
    </w:p>
    <w:p w14:paraId="18F92001" w14:textId="4C1FC927" w:rsidR="00152136" w:rsidRPr="00943E1B" w:rsidRDefault="00152136" w:rsidP="000F3339">
      <w:pPr>
        <w:spacing w:line="240" w:lineRule="auto"/>
        <w:rPr>
          <w:rFonts w:cs="Arial"/>
          <w:szCs w:val="20"/>
        </w:rPr>
      </w:pPr>
      <w:r w:rsidRPr="00943E1B">
        <w:rPr>
          <w:rFonts w:cs="Arial"/>
          <w:szCs w:val="20"/>
        </w:rPr>
        <w:t xml:space="preserve">Ponudnik lahko odda ponudbo, ki mora izpolnjevati vse pogoje in druge zahteve, ki so navedene v teh navodilih. </w:t>
      </w:r>
    </w:p>
    <w:p w14:paraId="071D78E2" w14:textId="77777777" w:rsidR="00CC6F2D" w:rsidRPr="00943E1B" w:rsidRDefault="00CC6F2D" w:rsidP="00D238F8">
      <w:pPr>
        <w:spacing w:line="240" w:lineRule="auto"/>
        <w:rPr>
          <w:rFonts w:cs="Arial"/>
          <w:szCs w:val="20"/>
        </w:rPr>
      </w:pPr>
    </w:p>
    <w:p w14:paraId="2BBB51BD" w14:textId="111FF1AA" w:rsidR="00D238F8" w:rsidRPr="00943E1B" w:rsidRDefault="00D238F8" w:rsidP="00D238F8">
      <w:pPr>
        <w:spacing w:line="240" w:lineRule="auto"/>
        <w:rPr>
          <w:rFonts w:cs="Arial"/>
          <w:szCs w:val="20"/>
        </w:rPr>
      </w:pPr>
      <w:r w:rsidRPr="00943E1B">
        <w:rPr>
          <w:rFonts w:cs="Arial"/>
          <w:szCs w:val="20"/>
        </w:rPr>
        <w:t>Naročnik bo, na podlagi pogojev in meril, določenih v razpisni dokumentaciji, izbral ponudnika, s katerim bo sklenil pogodbo. Naročnik bo sklenil pogodbo z najugodnejšim ponudnikom, ki bo oddal dopustno ponudbo.</w:t>
      </w:r>
    </w:p>
    <w:p w14:paraId="1186D07E" w14:textId="77777777" w:rsidR="00EF47A8" w:rsidRPr="00943E1B" w:rsidRDefault="00EF47A8" w:rsidP="00D238F8">
      <w:pPr>
        <w:spacing w:line="240" w:lineRule="auto"/>
        <w:rPr>
          <w:rFonts w:cs="Arial"/>
          <w:szCs w:val="20"/>
        </w:rPr>
      </w:pPr>
    </w:p>
    <w:p w14:paraId="62ECD9BA" w14:textId="77777777" w:rsidR="00CC6F2D" w:rsidRPr="00943E1B" w:rsidRDefault="00CC6F2D" w:rsidP="000F3339">
      <w:pPr>
        <w:spacing w:line="240" w:lineRule="auto"/>
        <w:rPr>
          <w:rFonts w:cs="Arial"/>
          <w:szCs w:val="20"/>
        </w:rPr>
      </w:pPr>
    </w:p>
    <w:p w14:paraId="064F4805" w14:textId="77777777" w:rsidR="00B50874" w:rsidRPr="00943E1B" w:rsidRDefault="00B50874" w:rsidP="000F3339">
      <w:pPr>
        <w:keepNext/>
        <w:keepLines/>
        <w:numPr>
          <w:ilvl w:val="0"/>
          <w:numId w:val="8"/>
        </w:numPr>
        <w:spacing w:line="240" w:lineRule="auto"/>
        <w:outlineLvl w:val="0"/>
        <w:rPr>
          <w:rFonts w:eastAsia="Times New Roman" w:cs="Arial"/>
          <w:b/>
          <w:bCs/>
          <w:caps/>
          <w:szCs w:val="20"/>
        </w:rPr>
      </w:pPr>
      <w:bookmarkStart w:id="17" w:name="_Toc488821825"/>
      <w:bookmarkStart w:id="18" w:name="_Toc79125643"/>
      <w:r w:rsidRPr="00943E1B">
        <w:rPr>
          <w:rFonts w:eastAsia="Times New Roman" w:cs="Arial"/>
          <w:b/>
          <w:bCs/>
          <w:caps/>
          <w:szCs w:val="20"/>
        </w:rPr>
        <w:t>ROK IN NAČIN PREDLOŽITVE PONUDBE</w:t>
      </w:r>
      <w:bookmarkEnd w:id="17"/>
      <w:bookmarkEnd w:id="18"/>
    </w:p>
    <w:p w14:paraId="2A8AA9E8" w14:textId="77777777" w:rsidR="00B50874" w:rsidRPr="00943E1B" w:rsidRDefault="00B50874" w:rsidP="000F3339">
      <w:pPr>
        <w:spacing w:line="240" w:lineRule="auto"/>
        <w:rPr>
          <w:rFonts w:cs="Arial"/>
          <w:szCs w:val="20"/>
        </w:rPr>
      </w:pPr>
    </w:p>
    <w:p w14:paraId="623D5F88" w14:textId="1836BD67" w:rsidR="00C808A9" w:rsidRPr="00943E1B" w:rsidRDefault="00C808A9" w:rsidP="00C808A9">
      <w:pPr>
        <w:spacing w:line="240" w:lineRule="auto"/>
        <w:rPr>
          <w:rFonts w:cs="Arial"/>
          <w:szCs w:val="20"/>
        </w:rPr>
      </w:pPr>
      <w:bookmarkStart w:id="19" w:name="_Hlk511892912"/>
      <w:r w:rsidRPr="00943E1B">
        <w:rPr>
          <w:rFonts w:cs="Arial"/>
          <w:szCs w:val="20"/>
        </w:rPr>
        <w:t xml:space="preserve">Ponudniki </w:t>
      </w:r>
      <w:bookmarkEnd w:id="19"/>
      <w:r w:rsidRPr="00943E1B">
        <w:rPr>
          <w:rFonts w:cs="Arial"/>
          <w:szCs w:val="20"/>
        </w:rPr>
        <w:t xml:space="preserve">morajo ponudbe predložiti v informacijski sistem e-Dražba na spletnem naslovu </w:t>
      </w:r>
      <w:hyperlink r:id="rId9" w:history="1">
        <w:r w:rsidRPr="00943E1B">
          <w:rPr>
            <w:rStyle w:val="Hiperpovezava"/>
            <w:rFonts w:cs="Arial"/>
            <w:szCs w:val="20"/>
          </w:rPr>
          <w:t>https://edrazbe.gov.si/edrazba-user</w:t>
        </w:r>
      </w:hyperlink>
      <w:r w:rsidR="00856F22" w:rsidRPr="00943E1B">
        <w:rPr>
          <w:rStyle w:val="Hiperpovezava"/>
          <w:rFonts w:cs="Arial"/>
          <w:szCs w:val="20"/>
        </w:rPr>
        <w:t>/</w:t>
      </w:r>
      <w:r w:rsidRPr="00943E1B">
        <w:rPr>
          <w:rFonts w:cs="Arial"/>
          <w:szCs w:val="20"/>
        </w:rPr>
        <w:t xml:space="preserve">, v skladu z dokumentom iz točke 3 Navodil za ponudnike (e-Dražba), </w:t>
      </w:r>
      <w:r w:rsidR="00731338" w:rsidRPr="00943E1B">
        <w:rPr>
          <w:rFonts w:cs="Arial"/>
        </w:rPr>
        <w:t>ki je del te dokumentacije.</w:t>
      </w:r>
    </w:p>
    <w:p w14:paraId="6786BE9E" w14:textId="77777777" w:rsidR="00C808A9" w:rsidRPr="00943E1B" w:rsidRDefault="00C808A9" w:rsidP="00C808A9">
      <w:pPr>
        <w:spacing w:line="240" w:lineRule="auto"/>
        <w:rPr>
          <w:rFonts w:cs="Arial"/>
          <w:szCs w:val="20"/>
        </w:rPr>
      </w:pPr>
    </w:p>
    <w:p w14:paraId="374BA7EA" w14:textId="77777777" w:rsidR="00C808A9" w:rsidRPr="00943E1B" w:rsidRDefault="00C808A9" w:rsidP="00C808A9">
      <w:pPr>
        <w:spacing w:line="240" w:lineRule="auto"/>
        <w:rPr>
          <w:rFonts w:cs="Arial"/>
          <w:szCs w:val="20"/>
        </w:rPr>
      </w:pPr>
      <w:r w:rsidRPr="00943E1B">
        <w:rPr>
          <w:rFonts w:cs="Arial"/>
          <w:szCs w:val="20"/>
        </w:rPr>
        <w:t xml:space="preserve">Ponudnik se mora pred oddajo ponudbe registrirati na spletnem naslovu  </w:t>
      </w:r>
      <w:hyperlink r:id="rId10" w:history="1">
        <w:r w:rsidRPr="00943E1B">
          <w:rPr>
            <w:rStyle w:val="Hiperpovezava"/>
            <w:rFonts w:cs="Arial"/>
            <w:szCs w:val="20"/>
          </w:rPr>
          <w:t>http://edrazbe.gov.si/edrazba/</w:t>
        </w:r>
      </w:hyperlink>
      <w:r w:rsidRPr="00943E1B">
        <w:rPr>
          <w:rFonts w:cs="Arial"/>
          <w:szCs w:val="20"/>
        </w:rPr>
        <w:t>, v skladu z Navodili za ponudnike (e-Dražba). Če je ponudnik geslo in uporabniško ime za oddajanje v informacijski sistem e-Dražba že prej pridobil pri kakšnem drugem javnem naročilu, se v aplikacijo lahko prijavi s tem uporabniškim imenom in geslom in vnese potrebne podatke v informacijski sistem e-Dražba.</w:t>
      </w:r>
    </w:p>
    <w:p w14:paraId="6C7580CA" w14:textId="77777777" w:rsidR="00C808A9" w:rsidRPr="00943E1B" w:rsidRDefault="00C808A9" w:rsidP="00C808A9">
      <w:pPr>
        <w:spacing w:line="240" w:lineRule="auto"/>
        <w:rPr>
          <w:rFonts w:cs="Arial"/>
          <w:szCs w:val="20"/>
        </w:rPr>
      </w:pPr>
    </w:p>
    <w:p w14:paraId="41201326" w14:textId="77777777" w:rsidR="00EF1B3B" w:rsidRPr="00943E1B" w:rsidRDefault="00EF1B3B" w:rsidP="00EF1B3B">
      <w:pPr>
        <w:spacing w:line="240" w:lineRule="auto"/>
        <w:rPr>
          <w:rFonts w:cs="Arial"/>
        </w:rPr>
      </w:pPr>
      <w:r w:rsidRPr="00943E1B">
        <w:rPr>
          <w:rFonts w:cs="Arial"/>
        </w:rPr>
        <w:t>Za oddajo ponudb in sodelovanje v elektronski dražbi je zahtevano:</w:t>
      </w:r>
    </w:p>
    <w:p w14:paraId="068B6CCE" w14:textId="461310BE" w:rsidR="00EF1B3B" w:rsidRPr="00943E1B" w:rsidRDefault="00EF1B3B" w:rsidP="00DF2728">
      <w:pPr>
        <w:pStyle w:val="Odstavekseznama"/>
        <w:numPr>
          <w:ilvl w:val="0"/>
          <w:numId w:val="15"/>
        </w:numPr>
        <w:spacing w:line="240" w:lineRule="auto"/>
        <w:rPr>
          <w:rFonts w:cs="Arial"/>
        </w:rPr>
      </w:pPr>
      <w:r w:rsidRPr="00943E1B">
        <w:rPr>
          <w:rFonts w:cs="Arial"/>
        </w:rPr>
        <w:t>eno od s strani kvalificiranega overitelja izdano digitalno potrdilo: SIGEN-CA (</w:t>
      </w:r>
      <w:hyperlink r:id="rId11" w:history="1">
        <w:r w:rsidRPr="00943E1B">
          <w:rPr>
            <w:rFonts w:cs="Arial"/>
            <w:color w:val="0000FF"/>
            <w:u w:val="single"/>
          </w:rPr>
          <w:t>www.sigen-ca.si</w:t>
        </w:r>
      </w:hyperlink>
      <w:r w:rsidRPr="00943E1B">
        <w:rPr>
          <w:rFonts w:cs="Arial"/>
        </w:rPr>
        <w:t>), POŠTA®CA (</w:t>
      </w:r>
      <w:hyperlink r:id="rId12" w:history="1">
        <w:r w:rsidRPr="00943E1B">
          <w:rPr>
            <w:rFonts w:cs="Arial"/>
            <w:color w:val="0000FF"/>
            <w:u w:val="single"/>
          </w:rPr>
          <w:t>https://postarca.posta.si</w:t>
        </w:r>
      </w:hyperlink>
      <w:r w:rsidRPr="00943E1B">
        <w:rPr>
          <w:rFonts w:cs="Arial"/>
          <w:u w:val="single"/>
        </w:rPr>
        <w:t xml:space="preserve"> </w:t>
      </w:r>
      <w:r w:rsidRPr="00943E1B">
        <w:rPr>
          <w:rFonts w:cs="Arial"/>
        </w:rPr>
        <w:t>), HALCOM-CA (</w:t>
      </w:r>
      <w:hyperlink r:id="rId13" w:history="1">
        <w:r w:rsidRPr="00943E1B">
          <w:rPr>
            <w:rFonts w:cs="Arial"/>
            <w:color w:val="0000FF"/>
            <w:u w:val="single"/>
          </w:rPr>
          <w:t>www.halcom.si</w:t>
        </w:r>
      </w:hyperlink>
      <w:r w:rsidRPr="00943E1B">
        <w:rPr>
          <w:rFonts w:cs="Arial"/>
        </w:rPr>
        <w:t>), AC NLB (</w:t>
      </w:r>
      <w:hyperlink r:id="rId14" w:history="1">
        <w:r w:rsidRPr="00943E1B">
          <w:rPr>
            <w:rFonts w:cs="Arial"/>
            <w:color w:val="0000FF"/>
            <w:u w:val="single"/>
          </w:rPr>
          <w:t>www.nlb.si</w:t>
        </w:r>
      </w:hyperlink>
      <w:r w:rsidRPr="00943E1B">
        <w:rPr>
          <w:rFonts w:cs="Arial"/>
        </w:rPr>
        <w:t>)</w:t>
      </w:r>
    </w:p>
    <w:p w14:paraId="2DD9BFB4" w14:textId="77777777" w:rsidR="00EF1B3B" w:rsidRPr="00943E1B" w:rsidRDefault="00EF1B3B" w:rsidP="00DF2728">
      <w:pPr>
        <w:spacing w:line="240" w:lineRule="auto"/>
        <w:ind w:firstLine="708"/>
        <w:rPr>
          <w:rFonts w:cs="Arial"/>
        </w:rPr>
      </w:pPr>
      <w:r w:rsidRPr="00943E1B">
        <w:rPr>
          <w:rFonts w:cs="Arial"/>
        </w:rPr>
        <w:t xml:space="preserve">in </w:t>
      </w:r>
    </w:p>
    <w:p w14:paraId="159C1DF5" w14:textId="2150D720" w:rsidR="00EF1B3B" w:rsidRPr="00943E1B" w:rsidRDefault="00EF1B3B" w:rsidP="00DF2728">
      <w:pPr>
        <w:pStyle w:val="Odstavekseznama"/>
        <w:numPr>
          <w:ilvl w:val="0"/>
          <w:numId w:val="15"/>
        </w:numPr>
        <w:spacing w:line="240" w:lineRule="auto"/>
        <w:rPr>
          <w:rFonts w:eastAsia="Times New Roman" w:cs="Arial"/>
          <w:szCs w:val="20"/>
          <w:lang w:eastAsia="sl-SI"/>
        </w:rPr>
      </w:pPr>
      <w:r w:rsidRPr="00943E1B">
        <w:rPr>
          <w:rFonts w:cs="Arial"/>
        </w:rPr>
        <w:t xml:space="preserve">namestitev podpisne komponente ProXSign za potrebe elektronskega podpisovanja, ki jo je potrebno naložiti v brskalnik. Navodila za namestitev podpisne komponente ProXSign so na voljo na povezavi </w:t>
      </w:r>
      <w:hyperlink r:id="rId15" w:history="1">
        <w:r w:rsidRPr="00943E1B">
          <w:rPr>
            <w:rFonts w:cs="Arial"/>
            <w:color w:val="0000FF"/>
            <w:szCs w:val="20"/>
            <w:u w:val="single"/>
            <w:lang w:eastAsia="sl-SI"/>
          </w:rPr>
          <w:t>http://www.si-ca.si/podpisna_komponenta/g2</w:t>
        </w:r>
      </w:hyperlink>
      <w:r w:rsidRPr="00943E1B">
        <w:rPr>
          <w:rFonts w:eastAsia="Times New Roman" w:cs="Arial"/>
          <w:szCs w:val="20"/>
          <w:lang w:eastAsia="sl-SI"/>
        </w:rPr>
        <w:t>.</w:t>
      </w:r>
    </w:p>
    <w:p w14:paraId="22FAD6EF" w14:textId="77777777" w:rsidR="00C808A9" w:rsidRPr="00943E1B" w:rsidRDefault="00C808A9" w:rsidP="00C808A9">
      <w:pPr>
        <w:spacing w:line="240" w:lineRule="auto"/>
        <w:rPr>
          <w:rFonts w:cs="Arial"/>
          <w:szCs w:val="20"/>
        </w:rPr>
      </w:pPr>
    </w:p>
    <w:p w14:paraId="0C145449" w14:textId="77777777" w:rsidR="00C808A9" w:rsidRPr="00943E1B" w:rsidRDefault="00C808A9" w:rsidP="00C808A9">
      <w:pPr>
        <w:spacing w:line="240" w:lineRule="auto"/>
        <w:rPr>
          <w:rFonts w:cs="Arial"/>
          <w:szCs w:val="20"/>
        </w:rPr>
      </w:pPr>
      <w:r w:rsidRPr="00943E1B">
        <w:rPr>
          <w:rFonts w:cs="Arial"/>
          <w:szCs w:val="20"/>
        </w:rPr>
        <w:lastRenderedPageBreak/>
        <w:t xml:space="preserve">Ponudniki lahko preizkusijo delovanje digitalnega potrdila in podpisne komponente v sistemu e-Dražbe na naslovu: </w:t>
      </w:r>
      <w:hyperlink r:id="rId16" w:history="1">
        <w:r w:rsidRPr="00943E1B">
          <w:rPr>
            <w:rStyle w:val="Hiperpovezava"/>
            <w:rFonts w:cs="Arial"/>
            <w:szCs w:val="20"/>
          </w:rPr>
          <w:t>https://edrazbe.gov.si/edrazba-user/clientCheck.do</w:t>
        </w:r>
      </w:hyperlink>
      <w:r w:rsidRPr="00943E1B">
        <w:rPr>
          <w:rFonts w:cs="Arial"/>
          <w:szCs w:val="20"/>
        </w:rPr>
        <w:t xml:space="preserve"> s klikom na »Preizkus potrdila in elektronskega podpisa« in klikom na gumb »Izvedi preizkus…«.</w:t>
      </w:r>
    </w:p>
    <w:p w14:paraId="02F2369C" w14:textId="77777777" w:rsidR="00C808A9" w:rsidRPr="00943E1B" w:rsidRDefault="00C808A9" w:rsidP="00C808A9">
      <w:pPr>
        <w:spacing w:line="240" w:lineRule="auto"/>
        <w:rPr>
          <w:rFonts w:cs="Arial"/>
          <w:szCs w:val="20"/>
        </w:rPr>
      </w:pPr>
    </w:p>
    <w:p w14:paraId="2125BA18" w14:textId="08BF816C" w:rsidR="00C808A9" w:rsidRPr="00943E1B" w:rsidRDefault="00C808A9" w:rsidP="00C808A9">
      <w:pPr>
        <w:spacing w:line="240" w:lineRule="auto"/>
        <w:rPr>
          <w:rFonts w:cs="Arial"/>
          <w:szCs w:val="20"/>
        </w:rPr>
      </w:pPr>
      <w:r w:rsidRPr="00943E1B">
        <w:rPr>
          <w:rFonts w:cs="Arial"/>
          <w:szCs w:val="20"/>
        </w:rPr>
        <w:t xml:space="preserve">Ponudba se šteje za pravočasno, če jo naročnik prejme preko sistema e-Dražba </w:t>
      </w:r>
      <w:hyperlink r:id="rId17" w:history="1">
        <w:r w:rsidR="00856F22" w:rsidRPr="00943E1B">
          <w:rPr>
            <w:rStyle w:val="Hiperpovezava"/>
            <w:rFonts w:cs="Arial"/>
            <w:szCs w:val="20"/>
          </w:rPr>
          <w:t>https://edrazbe.gov.si/edrazba-user/</w:t>
        </w:r>
      </w:hyperlink>
      <w:r w:rsidRPr="00943E1B">
        <w:rPr>
          <w:rFonts w:cs="Arial"/>
          <w:szCs w:val="20"/>
        </w:rPr>
        <w:t xml:space="preserve">. </w:t>
      </w:r>
      <w:r w:rsidRPr="00943E1B">
        <w:rPr>
          <w:rFonts w:cs="Arial"/>
          <w:bCs/>
          <w:szCs w:val="20"/>
        </w:rPr>
        <w:t xml:space="preserve">Naročnik mora ponudbe prejeti do dneva in ure, kot je to določeno v obvestilu o naročilu objavljenem na Portalu javnih naročil. </w:t>
      </w:r>
      <w:r w:rsidRPr="00943E1B">
        <w:rPr>
          <w:rFonts w:cs="Arial"/>
          <w:szCs w:val="20"/>
        </w:rPr>
        <w:t>Za oddano ponudbo se šteje ponudba, ki je v sistemu e-Dražba označena s statusom »ODDANO«.</w:t>
      </w:r>
    </w:p>
    <w:p w14:paraId="3F60DFC5" w14:textId="77777777" w:rsidR="00C808A9" w:rsidRPr="00943E1B" w:rsidRDefault="00C808A9" w:rsidP="00C808A9">
      <w:pPr>
        <w:spacing w:line="240" w:lineRule="auto"/>
        <w:rPr>
          <w:rFonts w:cs="Arial"/>
          <w:szCs w:val="20"/>
        </w:rPr>
      </w:pPr>
    </w:p>
    <w:p w14:paraId="02756A21" w14:textId="7BF91B0E" w:rsidR="00C808A9" w:rsidRPr="00943E1B" w:rsidRDefault="00C808A9" w:rsidP="00C808A9">
      <w:pPr>
        <w:spacing w:line="240" w:lineRule="auto"/>
        <w:rPr>
          <w:rFonts w:cs="Arial"/>
          <w:szCs w:val="20"/>
        </w:rPr>
      </w:pPr>
      <w:r w:rsidRPr="00943E1B">
        <w:rPr>
          <w:rFonts w:cs="Arial"/>
          <w:szCs w:val="20"/>
        </w:rPr>
        <w:t>Po preteku roka za predložitev ponudb ponudbe ne bo več mogoče oddati.</w:t>
      </w:r>
    </w:p>
    <w:p w14:paraId="1E8FEB83" w14:textId="77777777" w:rsidR="00EF47A8" w:rsidRPr="00943E1B" w:rsidRDefault="00EF47A8" w:rsidP="00C808A9">
      <w:pPr>
        <w:spacing w:line="240" w:lineRule="auto"/>
        <w:rPr>
          <w:rFonts w:cs="Arial"/>
          <w:szCs w:val="20"/>
        </w:rPr>
      </w:pPr>
    </w:p>
    <w:p w14:paraId="531BDADB" w14:textId="77777777" w:rsidR="000110E9" w:rsidRPr="00943E1B" w:rsidRDefault="000110E9" w:rsidP="000F3339">
      <w:pPr>
        <w:spacing w:line="240" w:lineRule="auto"/>
        <w:rPr>
          <w:rFonts w:cs="Arial"/>
          <w:szCs w:val="20"/>
        </w:rPr>
      </w:pPr>
    </w:p>
    <w:p w14:paraId="5295E9C5" w14:textId="1122EB41" w:rsidR="007A16C5" w:rsidRPr="00943E1B" w:rsidRDefault="007A16C5" w:rsidP="000F3339">
      <w:pPr>
        <w:pStyle w:val="Naslov1"/>
        <w:numPr>
          <w:ilvl w:val="0"/>
          <w:numId w:val="10"/>
        </w:numPr>
        <w:spacing w:before="0" w:beforeAutospacing="0" w:after="0" w:afterAutospacing="0" w:line="240" w:lineRule="auto"/>
        <w:rPr>
          <w:rFonts w:cs="Arial"/>
          <w:szCs w:val="20"/>
        </w:rPr>
      </w:pPr>
      <w:bookmarkStart w:id="20" w:name="_Toc3548526"/>
      <w:bookmarkStart w:id="21" w:name="_Toc79125644"/>
      <w:r w:rsidRPr="00943E1B">
        <w:rPr>
          <w:rFonts w:cs="Arial"/>
          <w:szCs w:val="20"/>
        </w:rPr>
        <w:t xml:space="preserve">INFORMACIJE V ZVEZI Z ODPIRANJEM </w:t>
      </w:r>
      <w:bookmarkEnd w:id="20"/>
      <w:r w:rsidR="00C33612" w:rsidRPr="00943E1B">
        <w:rPr>
          <w:rFonts w:cs="Arial"/>
          <w:szCs w:val="20"/>
        </w:rPr>
        <w:t>PONUDB</w:t>
      </w:r>
      <w:bookmarkEnd w:id="21"/>
    </w:p>
    <w:p w14:paraId="03A7CDB2" w14:textId="77777777" w:rsidR="009F7C0B" w:rsidRPr="00943E1B" w:rsidRDefault="009F7C0B" w:rsidP="009F7C0B">
      <w:pPr>
        <w:rPr>
          <w:rFonts w:cs="Arial"/>
        </w:rPr>
      </w:pPr>
    </w:p>
    <w:p w14:paraId="355A9AE9" w14:textId="1BC6F661" w:rsidR="005E59C0" w:rsidRPr="00943E1B" w:rsidRDefault="00576ECF" w:rsidP="005E59C0">
      <w:pPr>
        <w:rPr>
          <w:rFonts w:cs="Arial"/>
        </w:rPr>
      </w:pPr>
      <w:r w:rsidRPr="00943E1B">
        <w:rPr>
          <w:rFonts w:cs="Arial"/>
        </w:rPr>
        <w:t xml:space="preserve">Odpiranje ponudb bo potekalo v sistemu e-Dražba, kot je to določeno v obvestilu o naročilu objavljenem na portalu javnih naročil in na spletnem naslovu </w:t>
      </w:r>
      <w:hyperlink r:id="rId18" w:history="1">
        <w:r w:rsidRPr="00943E1B">
          <w:rPr>
            <w:rStyle w:val="Hiperpovezava"/>
            <w:rFonts w:cs="Arial"/>
          </w:rPr>
          <w:t>https://edrazbe.gov.si/edrazba-user</w:t>
        </w:r>
      </w:hyperlink>
      <w:r w:rsidR="005E59C0" w:rsidRPr="00943E1B">
        <w:rPr>
          <w:rFonts w:cs="Arial"/>
        </w:rPr>
        <w:t>.</w:t>
      </w:r>
    </w:p>
    <w:p w14:paraId="6FF5BDD3" w14:textId="77777777" w:rsidR="005E59C0" w:rsidRPr="00943E1B" w:rsidRDefault="005E59C0" w:rsidP="005E59C0">
      <w:pPr>
        <w:rPr>
          <w:rFonts w:cs="Arial"/>
        </w:rPr>
      </w:pPr>
    </w:p>
    <w:p w14:paraId="3D3FBE32" w14:textId="124ACB26" w:rsidR="00C33612" w:rsidRPr="00943E1B" w:rsidRDefault="005E59C0" w:rsidP="008D6013">
      <w:pPr>
        <w:rPr>
          <w:rFonts w:cs="Arial"/>
        </w:rPr>
      </w:pPr>
      <w:r w:rsidRPr="00943E1B">
        <w:rPr>
          <w:rFonts w:cs="Arial"/>
        </w:rPr>
        <w:t>Ponudnikom, ki so oddali ponudbe, je zapisnik o odpiranju ponudb na voljo v sistemu e-Dražba v okviru konkretnega naročila.</w:t>
      </w:r>
    </w:p>
    <w:p w14:paraId="5A601A04" w14:textId="77777777" w:rsidR="00EF47A8" w:rsidRPr="00943E1B" w:rsidRDefault="00EF47A8" w:rsidP="008D6013">
      <w:pPr>
        <w:rPr>
          <w:rFonts w:cs="Arial"/>
        </w:rPr>
      </w:pPr>
    </w:p>
    <w:p w14:paraId="43DE8805" w14:textId="5F3C26E3" w:rsidR="0020387A" w:rsidRPr="00943E1B" w:rsidRDefault="0020387A" w:rsidP="000F3339">
      <w:pPr>
        <w:spacing w:line="240" w:lineRule="auto"/>
        <w:rPr>
          <w:rFonts w:cs="Arial"/>
          <w:szCs w:val="20"/>
        </w:rPr>
      </w:pPr>
    </w:p>
    <w:p w14:paraId="7A046ADD" w14:textId="77777777" w:rsidR="0020387A" w:rsidRPr="00943E1B" w:rsidRDefault="0020387A" w:rsidP="00DF2728">
      <w:pPr>
        <w:pStyle w:val="Naslov1"/>
        <w:numPr>
          <w:ilvl w:val="0"/>
          <w:numId w:val="13"/>
        </w:numPr>
        <w:spacing w:before="0" w:beforeAutospacing="0" w:after="0" w:afterAutospacing="0" w:line="240" w:lineRule="auto"/>
        <w:rPr>
          <w:rFonts w:cs="Arial"/>
        </w:rPr>
      </w:pPr>
      <w:bookmarkStart w:id="22" w:name="_Toc517435153"/>
      <w:bookmarkStart w:id="23" w:name="_Toc11762150"/>
      <w:bookmarkStart w:id="24" w:name="_Toc79125645"/>
      <w:r w:rsidRPr="00943E1B">
        <w:rPr>
          <w:rFonts w:cs="Arial"/>
        </w:rPr>
        <w:t>INFORMACIJE V ZVEZI S POSTOPKOM ELEKTRONSKE DRAŽBE</w:t>
      </w:r>
      <w:bookmarkEnd w:id="22"/>
      <w:bookmarkEnd w:id="23"/>
      <w:bookmarkEnd w:id="24"/>
    </w:p>
    <w:p w14:paraId="1684A3F0" w14:textId="77777777" w:rsidR="0020387A" w:rsidRPr="00943E1B" w:rsidRDefault="0020387A" w:rsidP="0020387A">
      <w:pPr>
        <w:rPr>
          <w:rFonts w:cs="Arial"/>
        </w:rPr>
      </w:pPr>
    </w:p>
    <w:p w14:paraId="7991E734" w14:textId="4691F4C6" w:rsidR="0020387A" w:rsidRPr="00943E1B" w:rsidRDefault="0020387A" w:rsidP="0020387A">
      <w:pPr>
        <w:rPr>
          <w:rFonts w:cs="Arial"/>
          <w:bCs/>
        </w:rPr>
      </w:pPr>
      <w:r w:rsidRPr="00943E1B">
        <w:rPr>
          <w:rFonts w:cs="Arial"/>
          <w:bCs/>
        </w:rPr>
        <w:t>Naročnik bo po odpiranju ponudb vse prejete ponudbe pregledal. Ponudniki, ki bodo oddali dopustne ponudbe in ponudniki, katerih ponudba ni dopustna le iz razloga, ker ponudba presega naročnikova zagotovljena sredstva, bodo povabljeni k elektronski dražbi z elektronskim povabilom iz sistema e-Dražba.</w:t>
      </w:r>
    </w:p>
    <w:p w14:paraId="6D5FBEDB" w14:textId="77777777" w:rsidR="0020387A" w:rsidRPr="00943E1B" w:rsidRDefault="0020387A" w:rsidP="0020387A">
      <w:pPr>
        <w:spacing w:line="240" w:lineRule="auto"/>
        <w:rPr>
          <w:rFonts w:cs="Arial"/>
          <w:iCs/>
        </w:rPr>
      </w:pPr>
    </w:p>
    <w:p w14:paraId="0D29D943" w14:textId="44A07E90" w:rsidR="0020387A" w:rsidRPr="00943E1B" w:rsidRDefault="0020387A" w:rsidP="0020387A">
      <w:pPr>
        <w:spacing w:line="240" w:lineRule="auto"/>
        <w:rPr>
          <w:rFonts w:cs="Arial"/>
        </w:rPr>
      </w:pPr>
      <w:r w:rsidRPr="00943E1B">
        <w:rPr>
          <w:rFonts w:cs="Arial"/>
        </w:rPr>
        <w:t>V povabilu k sodelovanju v elektronski dražbi bosta navedena datum in čas začetka elektronske dražbe. Ponudniki bodo povabilo prejeli predvidoma v roku</w:t>
      </w:r>
      <w:r w:rsidR="00CA75B5" w:rsidRPr="00943E1B">
        <w:rPr>
          <w:rFonts w:cs="Arial"/>
        </w:rPr>
        <w:t xml:space="preserve"> desetih</w:t>
      </w:r>
      <w:r w:rsidRPr="00943E1B">
        <w:rPr>
          <w:rFonts w:cs="Arial"/>
        </w:rPr>
        <w:t xml:space="preserve"> (</w:t>
      </w:r>
      <w:r w:rsidR="00CA75B5" w:rsidRPr="00943E1B">
        <w:rPr>
          <w:rFonts w:cs="Arial"/>
        </w:rPr>
        <w:t>10</w:t>
      </w:r>
      <w:r w:rsidRPr="00943E1B">
        <w:rPr>
          <w:rFonts w:cs="Arial"/>
        </w:rPr>
        <w:t>) dni po poteku roka za odpiranje ponudb, najkasneje pa najmanj dva</w:t>
      </w:r>
      <w:r w:rsidR="00CA75B5" w:rsidRPr="00943E1B">
        <w:rPr>
          <w:rFonts w:cs="Arial"/>
        </w:rPr>
        <w:t xml:space="preserve"> (2)</w:t>
      </w:r>
      <w:r w:rsidRPr="00943E1B">
        <w:rPr>
          <w:rFonts w:cs="Arial"/>
        </w:rPr>
        <w:t xml:space="preserve"> delovna dneva pred pričetkom elektronske dražbe.</w:t>
      </w:r>
    </w:p>
    <w:p w14:paraId="1980A301" w14:textId="77777777" w:rsidR="0020387A" w:rsidRPr="00943E1B" w:rsidRDefault="0020387A" w:rsidP="0020387A">
      <w:pPr>
        <w:spacing w:line="240" w:lineRule="auto"/>
        <w:rPr>
          <w:rFonts w:cs="Arial"/>
        </w:rPr>
      </w:pPr>
    </w:p>
    <w:p w14:paraId="76FA11A9" w14:textId="77777777" w:rsidR="0020387A" w:rsidRPr="00943E1B" w:rsidRDefault="0020387A" w:rsidP="0020387A">
      <w:pPr>
        <w:spacing w:line="240" w:lineRule="auto"/>
        <w:rPr>
          <w:rFonts w:cs="Arial"/>
        </w:rPr>
      </w:pPr>
      <w:r w:rsidRPr="00943E1B">
        <w:rPr>
          <w:rFonts w:cs="Arial"/>
        </w:rPr>
        <w:t>Če bo predložena skupna ponudba, bo povabilo iz sistema e-Dražba posredovano skupnemu ponudniku, ki bo oddal ponudbo v sistemu e-Dražba, drugi skupni ponudniki bodo istočasno obveščeni po elektronski pošti.</w:t>
      </w:r>
    </w:p>
    <w:p w14:paraId="7284785A" w14:textId="77777777" w:rsidR="0020387A" w:rsidRPr="00943E1B" w:rsidRDefault="0020387A" w:rsidP="0020387A">
      <w:pPr>
        <w:spacing w:line="240" w:lineRule="auto"/>
        <w:rPr>
          <w:rFonts w:cs="Arial"/>
        </w:rPr>
      </w:pPr>
    </w:p>
    <w:p w14:paraId="5F0A0D8E" w14:textId="3F650D1E" w:rsidR="0020387A" w:rsidRPr="00943E1B" w:rsidRDefault="0020387A" w:rsidP="0020387A">
      <w:pPr>
        <w:spacing w:line="240" w:lineRule="auto"/>
        <w:rPr>
          <w:rFonts w:cs="Arial"/>
        </w:rPr>
      </w:pPr>
      <w:r w:rsidRPr="00943E1B">
        <w:rPr>
          <w:rFonts w:cs="Arial"/>
        </w:rPr>
        <w:t xml:space="preserve">Elektronska dražba bo v sistemu e-Dražba </w:t>
      </w:r>
      <w:hyperlink r:id="rId19" w:history="1">
        <w:r w:rsidRPr="00943E1B">
          <w:rPr>
            <w:rStyle w:val="Hiperpovezava"/>
            <w:rFonts w:cs="Arial"/>
          </w:rPr>
          <w:t>http://edrazbe.gov.si/edrazba/</w:t>
        </w:r>
      </w:hyperlink>
      <w:r w:rsidRPr="00943E1B">
        <w:rPr>
          <w:rFonts w:cs="Arial"/>
        </w:rPr>
        <w:t xml:space="preserve"> potekala na datum in ob uri, ki bo naveden v elektronskem pozivu, ki bo posredovan ponudnikom na njihove </w:t>
      </w:r>
      <w:r w:rsidR="00386326" w:rsidRPr="00943E1B">
        <w:rPr>
          <w:rFonts w:cs="Arial"/>
        </w:rPr>
        <w:t>elektronske</w:t>
      </w:r>
      <w:r w:rsidRPr="00943E1B">
        <w:rPr>
          <w:rFonts w:cs="Arial"/>
        </w:rPr>
        <w:t xml:space="preserve"> naslove.</w:t>
      </w:r>
    </w:p>
    <w:p w14:paraId="1FB6D9FA" w14:textId="77777777" w:rsidR="0020387A" w:rsidRPr="00943E1B" w:rsidRDefault="0020387A" w:rsidP="0020387A">
      <w:pPr>
        <w:spacing w:line="240" w:lineRule="auto"/>
        <w:rPr>
          <w:rFonts w:cs="Arial"/>
        </w:rPr>
      </w:pPr>
    </w:p>
    <w:p w14:paraId="44D51A0C" w14:textId="025E376D" w:rsidR="0020387A" w:rsidRPr="00943E1B" w:rsidRDefault="0020387A" w:rsidP="0020387A">
      <w:pPr>
        <w:spacing w:line="240" w:lineRule="auto"/>
        <w:rPr>
          <w:rFonts w:cs="Arial"/>
        </w:rPr>
      </w:pPr>
      <w:r w:rsidRPr="00943E1B">
        <w:rPr>
          <w:rFonts w:cs="Arial"/>
        </w:rPr>
        <w:t xml:space="preserve">Uporabljena bo elektronska obratna dražba. Elektronska obratna dražba bo potekala </w:t>
      </w:r>
      <w:r w:rsidR="00C655C2" w:rsidRPr="00943E1B">
        <w:rPr>
          <w:rFonts w:cs="Arial"/>
        </w:rPr>
        <w:t>60</w:t>
      </w:r>
      <w:r w:rsidR="003020A9" w:rsidRPr="00943E1B">
        <w:rPr>
          <w:rFonts w:cs="Arial"/>
        </w:rPr>
        <w:t xml:space="preserve"> (</w:t>
      </w:r>
      <w:r w:rsidR="00C655C2" w:rsidRPr="00943E1B">
        <w:rPr>
          <w:rFonts w:cs="Arial"/>
        </w:rPr>
        <w:t>šestdeset</w:t>
      </w:r>
      <w:r w:rsidR="003020A9" w:rsidRPr="00943E1B">
        <w:rPr>
          <w:rFonts w:cs="Arial"/>
        </w:rPr>
        <w:t xml:space="preserve">) </w:t>
      </w:r>
      <w:r w:rsidRPr="00943E1B">
        <w:rPr>
          <w:rFonts w:cs="Arial"/>
        </w:rPr>
        <w:t xml:space="preserve">minut. V primeru, da bo zadnjo ceno </w:t>
      </w:r>
      <w:r w:rsidR="006B7203" w:rsidRPr="00943E1B">
        <w:rPr>
          <w:rFonts w:cs="Arial"/>
        </w:rPr>
        <w:t>ponudnik</w:t>
      </w:r>
      <w:r w:rsidRPr="00943E1B">
        <w:rPr>
          <w:rFonts w:cs="Arial"/>
        </w:rPr>
        <w:t xml:space="preserve"> oddal v zadnjih </w:t>
      </w:r>
      <w:r w:rsidR="001370D9" w:rsidRPr="00943E1B">
        <w:rPr>
          <w:rFonts w:cs="Arial"/>
        </w:rPr>
        <w:t xml:space="preserve">2 (dveh) </w:t>
      </w:r>
      <w:r w:rsidRPr="00943E1B">
        <w:rPr>
          <w:rFonts w:cs="Arial"/>
        </w:rPr>
        <w:t xml:space="preserve">minutah pred iztekom roka, se dražba podaljša za </w:t>
      </w:r>
      <w:r w:rsidR="00C655C2" w:rsidRPr="00943E1B">
        <w:rPr>
          <w:rFonts w:cs="Arial"/>
        </w:rPr>
        <w:t>10</w:t>
      </w:r>
      <w:r w:rsidRPr="00943E1B">
        <w:rPr>
          <w:rFonts w:cs="Arial"/>
        </w:rPr>
        <w:t xml:space="preserve"> (</w:t>
      </w:r>
      <w:r w:rsidR="00C655C2" w:rsidRPr="00943E1B">
        <w:rPr>
          <w:rFonts w:cs="Arial"/>
        </w:rPr>
        <w:t>deset</w:t>
      </w:r>
      <w:r w:rsidRPr="00943E1B">
        <w:rPr>
          <w:rFonts w:cs="Arial"/>
        </w:rPr>
        <w:t xml:space="preserve">) minut. Dražba se podaljša za </w:t>
      </w:r>
      <w:r w:rsidR="00C655C2" w:rsidRPr="00943E1B">
        <w:rPr>
          <w:rFonts w:cs="Arial"/>
        </w:rPr>
        <w:t xml:space="preserve">10 (deset) minut </w:t>
      </w:r>
      <w:r w:rsidRPr="00943E1B">
        <w:rPr>
          <w:rFonts w:cs="Arial"/>
        </w:rPr>
        <w:t xml:space="preserve">tudi v primeru, da bo v podaljšanem roku </w:t>
      </w:r>
      <w:r w:rsidR="00C655C2" w:rsidRPr="00943E1B">
        <w:rPr>
          <w:rFonts w:cs="Arial"/>
        </w:rPr>
        <w:t xml:space="preserve">v zadnjih 2 (dveh) </w:t>
      </w:r>
      <w:r w:rsidRPr="00943E1B">
        <w:rPr>
          <w:rFonts w:cs="Arial"/>
        </w:rPr>
        <w:t>v nasprotnem primeru pa se elektronska obratna dražba zaključi.</w:t>
      </w:r>
    </w:p>
    <w:p w14:paraId="3E550A1D" w14:textId="77777777" w:rsidR="0020387A" w:rsidRPr="00943E1B" w:rsidRDefault="0020387A" w:rsidP="0020387A">
      <w:pPr>
        <w:spacing w:line="240" w:lineRule="auto"/>
        <w:rPr>
          <w:rFonts w:cs="Arial"/>
        </w:rPr>
      </w:pPr>
    </w:p>
    <w:p w14:paraId="5F71C683" w14:textId="721D36EE" w:rsidR="0020387A" w:rsidRPr="00943E1B" w:rsidRDefault="00C731F3" w:rsidP="00C731F3">
      <w:pPr>
        <w:spacing w:line="240" w:lineRule="auto"/>
        <w:rPr>
          <w:rFonts w:cs="Arial"/>
        </w:rPr>
      </w:pPr>
      <w:r w:rsidRPr="00943E1B">
        <w:rPr>
          <w:rFonts w:cs="Arial"/>
        </w:rPr>
        <w:t xml:space="preserve">Najmanjši in največji koraki zniževanja cen </w:t>
      </w:r>
      <w:r w:rsidR="00C7775F" w:rsidRPr="00943E1B">
        <w:rPr>
          <w:rFonts w:cs="Arial"/>
        </w:rPr>
        <w:t>ni</w:t>
      </w:r>
      <w:r w:rsidRPr="00943E1B">
        <w:rPr>
          <w:rFonts w:cs="Arial"/>
        </w:rPr>
        <w:t>so določeni</w:t>
      </w:r>
      <w:r w:rsidR="00C7775F" w:rsidRPr="00943E1B">
        <w:rPr>
          <w:rFonts w:cs="Arial"/>
        </w:rPr>
        <w:t>.</w:t>
      </w:r>
    </w:p>
    <w:p w14:paraId="2AD97079" w14:textId="77777777" w:rsidR="0020387A" w:rsidRPr="00943E1B" w:rsidRDefault="0020387A" w:rsidP="0020387A">
      <w:pPr>
        <w:spacing w:line="240" w:lineRule="auto"/>
        <w:rPr>
          <w:rFonts w:cs="Arial"/>
        </w:rPr>
      </w:pPr>
    </w:p>
    <w:p w14:paraId="72BCA679" w14:textId="77777777" w:rsidR="0020387A" w:rsidRPr="00943E1B" w:rsidRDefault="0020387A" w:rsidP="0020387A">
      <w:pPr>
        <w:spacing w:line="240" w:lineRule="auto"/>
        <w:rPr>
          <w:rFonts w:cs="Arial"/>
        </w:rPr>
      </w:pPr>
      <w:r w:rsidRPr="00943E1B">
        <w:rPr>
          <w:rFonts w:cs="Arial"/>
        </w:rPr>
        <w:t>Med potekom elektronske dražbe bodo ponudnikom na voljo informacije o cenah ostalih ponudnikov, ne pa tudi o imenih ponudnikov.</w:t>
      </w:r>
    </w:p>
    <w:p w14:paraId="4A4B6BF7" w14:textId="77777777" w:rsidR="0020387A" w:rsidRPr="00943E1B" w:rsidRDefault="0020387A" w:rsidP="0020387A">
      <w:pPr>
        <w:spacing w:line="240" w:lineRule="auto"/>
        <w:rPr>
          <w:rFonts w:cs="Arial"/>
        </w:rPr>
      </w:pPr>
    </w:p>
    <w:p w14:paraId="4A79ADE2" w14:textId="69E2B631" w:rsidR="0020387A" w:rsidRPr="00943E1B" w:rsidRDefault="0020387A" w:rsidP="0020387A">
      <w:pPr>
        <w:spacing w:line="240" w:lineRule="auto"/>
        <w:rPr>
          <w:rFonts w:cs="Arial"/>
        </w:rPr>
      </w:pPr>
      <w:bookmarkStart w:id="25" w:name="_Hlk522169625"/>
      <w:r w:rsidRPr="00943E1B">
        <w:rPr>
          <w:rFonts w:cs="Arial"/>
        </w:rPr>
        <w:t xml:space="preserve">V primeru le ene oddane ponudbe ali le ene oddane ponudbe, </w:t>
      </w:r>
      <w:r w:rsidRPr="00943E1B">
        <w:rPr>
          <w:rFonts w:cs="Arial"/>
          <w:bCs/>
        </w:rPr>
        <w:t xml:space="preserve">ki bo izpolnjevala vse pogoje in zahteve iz razpisne dokumentacije za povabilo k elektronski dražbi, </w:t>
      </w:r>
      <w:r w:rsidRPr="00943E1B">
        <w:rPr>
          <w:rFonts w:cs="Arial"/>
        </w:rPr>
        <w:t>se elektronska dražba ne bo izvršila.</w:t>
      </w:r>
      <w:bookmarkEnd w:id="25"/>
    </w:p>
    <w:p w14:paraId="39747721" w14:textId="77777777" w:rsidR="009C3096" w:rsidRPr="00943E1B" w:rsidRDefault="009C3096" w:rsidP="0020387A">
      <w:pPr>
        <w:spacing w:line="240" w:lineRule="auto"/>
        <w:rPr>
          <w:rFonts w:cs="Arial"/>
        </w:rPr>
      </w:pPr>
    </w:p>
    <w:p w14:paraId="3C238663" w14:textId="77777777" w:rsidR="00EF47A8" w:rsidRPr="00943E1B" w:rsidRDefault="00EF47A8" w:rsidP="0020387A">
      <w:pPr>
        <w:spacing w:line="240" w:lineRule="auto"/>
        <w:rPr>
          <w:rFonts w:cs="Arial"/>
        </w:rPr>
      </w:pPr>
    </w:p>
    <w:p w14:paraId="72F6C0DD" w14:textId="7F51CFB9" w:rsidR="00AD727D" w:rsidRPr="00943E1B" w:rsidRDefault="00AD727D" w:rsidP="0020387A">
      <w:pPr>
        <w:spacing w:line="240" w:lineRule="auto"/>
        <w:rPr>
          <w:rFonts w:cs="Arial"/>
          <w:bCs/>
        </w:rPr>
      </w:pPr>
    </w:p>
    <w:p w14:paraId="5277C960" w14:textId="77777777" w:rsidR="00AD727D" w:rsidRPr="00943E1B" w:rsidRDefault="00AD727D" w:rsidP="00AD727D">
      <w:pPr>
        <w:keepNext/>
        <w:keepLines/>
        <w:numPr>
          <w:ilvl w:val="0"/>
          <w:numId w:val="8"/>
        </w:numPr>
        <w:spacing w:line="240" w:lineRule="auto"/>
        <w:outlineLvl w:val="0"/>
        <w:rPr>
          <w:rFonts w:eastAsia="Times New Roman" w:cs="Arial"/>
          <w:b/>
          <w:bCs/>
          <w:caps/>
          <w:szCs w:val="20"/>
        </w:rPr>
      </w:pPr>
      <w:bookmarkStart w:id="26" w:name="_Toc488821827"/>
      <w:bookmarkStart w:id="27" w:name="_Toc79125646"/>
      <w:r w:rsidRPr="00943E1B">
        <w:rPr>
          <w:rFonts w:eastAsia="Times New Roman" w:cs="Arial"/>
          <w:b/>
          <w:bCs/>
          <w:caps/>
          <w:szCs w:val="20"/>
        </w:rPr>
        <w:t>PRAVNA PODLAGA</w:t>
      </w:r>
      <w:bookmarkEnd w:id="26"/>
      <w:bookmarkEnd w:id="27"/>
    </w:p>
    <w:p w14:paraId="587537C0" w14:textId="77777777" w:rsidR="00AD727D" w:rsidRPr="00943E1B" w:rsidRDefault="00AD727D" w:rsidP="00AD727D">
      <w:pPr>
        <w:spacing w:line="240" w:lineRule="auto"/>
        <w:rPr>
          <w:rFonts w:cs="Arial"/>
          <w:szCs w:val="20"/>
        </w:rPr>
      </w:pPr>
    </w:p>
    <w:p w14:paraId="009AECB7" w14:textId="2D150950" w:rsidR="00AD727D" w:rsidRPr="00943E1B" w:rsidRDefault="00AD727D" w:rsidP="0020387A">
      <w:pPr>
        <w:spacing w:line="240" w:lineRule="auto"/>
        <w:rPr>
          <w:rFonts w:cs="Arial"/>
          <w:szCs w:val="20"/>
        </w:rPr>
      </w:pPr>
      <w:r w:rsidRPr="00943E1B">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277CDEC" w14:textId="77777777" w:rsidR="007A16C5" w:rsidRPr="00943E1B" w:rsidRDefault="007A16C5" w:rsidP="000F3339">
      <w:pPr>
        <w:spacing w:line="240" w:lineRule="auto"/>
        <w:rPr>
          <w:rFonts w:cs="Arial"/>
          <w:szCs w:val="20"/>
        </w:rPr>
      </w:pPr>
    </w:p>
    <w:p w14:paraId="492377A1" w14:textId="60002102" w:rsidR="00B50874" w:rsidRPr="00943E1B" w:rsidRDefault="00B50874" w:rsidP="000F3339">
      <w:pPr>
        <w:keepNext/>
        <w:keepLines/>
        <w:numPr>
          <w:ilvl w:val="0"/>
          <w:numId w:val="8"/>
        </w:numPr>
        <w:spacing w:line="240" w:lineRule="auto"/>
        <w:outlineLvl w:val="0"/>
        <w:rPr>
          <w:rFonts w:eastAsia="Times New Roman" w:cs="Arial"/>
          <w:b/>
          <w:bCs/>
          <w:caps/>
          <w:szCs w:val="20"/>
        </w:rPr>
      </w:pPr>
      <w:bookmarkStart w:id="28" w:name="_Toc488821828"/>
      <w:bookmarkStart w:id="29" w:name="_Toc79125647"/>
      <w:r w:rsidRPr="00943E1B">
        <w:rPr>
          <w:rFonts w:eastAsia="Times New Roman" w:cs="Arial"/>
          <w:b/>
          <w:bCs/>
          <w:caps/>
          <w:szCs w:val="20"/>
        </w:rPr>
        <w:lastRenderedPageBreak/>
        <w:t xml:space="preserve">TEMELJNA PRAVILA </w:t>
      </w:r>
      <w:bookmarkStart w:id="30" w:name="_Toc495054633"/>
      <w:bookmarkStart w:id="31" w:name="_Toc2753099"/>
      <w:bookmarkEnd w:id="28"/>
      <w:r w:rsidR="00DD7A1C" w:rsidRPr="00943E1B">
        <w:rPr>
          <w:rFonts w:eastAsia="Times New Roman" w:cs="Arial"/>
          <w:b/>
          <w:bCs/>
          <w:caps/>
          <w:szCs w:val="20"/>
        </w:rPr>
        <w:t>POSLOVANJA</w:t>
      </w:r>
      <w:bookmarkEnd w:id="29"/>
    </w:p>
    <w:p w14:paraId="70B12B5D" w14:textId="77777777" w:rsidR="00B50874" w:rsidRPr="00943E1B" w:rsidRDefault="00B50874" w:rsidP="000F3339">
      <w:pPr>
        <w:keepNext/>
        <w:keepLines/>
        <w:spacing w:line="240" w:lineRule="auto"/>
        <w:outlineLvl w:val="0"/>
        <w:rPr>
          <w:rFonts w:cs="Arial"/>
          <w:b/>
          <w:szCs w:val="20"/>
        </w:rPr>
      </w:pPr>
    </w:p>
    <w:p w14:paraId="57D97164" w14:textId="05514BED" w:rsidR="00B50874" w:rsidRPr="00943E1B" w:rsidRDefault="00B50874" w:rsidP="000F3339">
      <w:pPr>
        <w:pStyle w:val="Naslov2"/>
        <w:spacing w:before="0" w:after="0" w:line="240" w:lineRule="auto"/>
        <w:ind w:left="426" w:hanging="426"/>
        <w:rPr>
          <w:rFonts w:cs="Arial"/>
          <w:szCs w:val="20"/>
        </w:rPr>
      </w:pPr>
      <w:bookmarkStart w:id="32" w:name="_Toc79125648"/>
      <w:bookmarkStart w:id="33" w:name="_Hlk13231512"/>
      <w:r w:rsidRPr="00943E1B">
        <w:rPr>
          <w:rFonts w:cs="Arial"/>
          <w:szCs w:val="20"/>
        </w:rPr>
        <w:t xml:space="preserve">Dostop do dokumentacije </w:t>
      </w:r>
      <w:bookmarkEnd w:id="30"/>
      <w:r w:rsidR="00A75B17" w:rsidRPr="00943E1B">
        <w:rPr>
          <w:rFonts w:cs="Arial"/>
          <w:szCs w:val="20"/>
        </w:rPr>
        <w:t xml:space="preserve">v zvezi z oddajo javnega </w:t>
      </w:r>
      <w:r w:rsidRPr="00943E1B">
        <w:rPr>
          <w:rFonts w:cs="Arial"/>
          <w:szCs w:val="20"/>
        </w:rPr>
        <w:t>naročila</w:t>
      </w:r>
      <w:bookmarkEnd w:id="31"/>
      <w:bookmarkEnd w:id="32"/>
    </w:p>
    <w:p w14:paraId="4BDFE4AA" w14:textId="77777777" w:rsidR="00B50874" w:rsidRPr="00943E1B" w:rsidRDefault="00B50874" w:rsidP="000F3339">
      <w:pPr>
        <w:spacing w:line="240" w:lineRule="auto"/>
        <w:rPr>
          <w:rFonts w:cs="Arial"/>
          <w:szCs w:val="20"/>
        </w:rPr>
      </w:pPr>
    </w:p>
    <w:p w14:paraId="675437B4" w14:textId="27EAD183" w:rsidR="00B50874" w:rsidRPr="00943E1B" w:rsidRDefault="00A75B17" w:rsidP="000F3339">
      <w:pPr>
        <w:spacing w:line="240" w:lineRule="auto"/>
        <w:rPr>
          <w:rFonts w:cs="Arial"/>
          <w:szCs w:val="20"/>
        </w:rPr>
      </w:pPr>
      <w:r w:rsidRPr="00943E1B">
        <w:rPr>
          <w:rFonts w:cs="Arial"/>
          <w:szCs w:val="20"/>
        </w:rPr>
        <w:t>D</w:t>
      </w:r>
      <w:r w:rsidR="00B50874" w:rsidRPr="00943E1B">
        <w:rPr>
          <w:rFonts w:cs="Arial"/>
          <w:szCs w:val="20"/>
        </w:rPr>
        <w:t>okumentacijo</w:t>
      </w:r>
      <w:r w:rsidRPr="00943E1B">
        <w:rPr>
          <w:rFonts w:cs="Arial"/>
          <w:szCs w:val="20"/>
        </w:rPr>
        <w:t xml:space="preserve"> v zvezi z oddajo predmetnega javnega naročila</w:t>
      </w:r>
      <w:r w:rsidR="00B50874" w:rsidRPr="00943E1B">
        <w:rPr>
          <w:rFonts w:cs="Arial"/>
          <w:szCs w:val="20"/>
        </w:rPr>
        <w:t xml:space="preserve"> lahko gospodarski subjekti dobijo na spletni strani naročnika, na naslovu </w:t>
      </w:r>
      <w:hyperlink r:id="rId20" w:history="1">
        <w:r w:rsidR="00FA0EDE" w:rsidRPr="00943E1B">
          <w:rPr>
            <w:rStyle w:val="Hiperpovezava"/>
            <w:rFonts w:cs="Arial"/>
          </w:rPr>
          <w:t>https://www.gov.si/drzavni-organi/ministrstva/ministrstvo-za-delo-druzino-socialne-zadeve-in-enake-moznosti/javne-objave/</w:t>
        </w:r>
      </w:hyperlink>
      <w:r w:rsidR="00FA0EDE" w:rsidRPr="00943E1B">
        <w:rPr>
          <w:rStyle w:val="FontStyle29"/>
          <w:szCs w:val="20"/>
        </w:rPr>
        <w:t>.</w:t>
      </w:r>
      <w:r w:rsidR="001B12F1" w:rsidRPr="00943E1B">
        <w:rPr>
          <w:rFonts w:cs="Arial"/>
          <w:szCs w:val="20"/>
        </w:rPr>
        <w:t xml:space="preserve"> </w:t>
      </w:r>
      <w:r w:rsidR="00B50874" w:rsidRPr="00943E1B">
        <w:rPr>
          <w:rFonts w:cs="Arial"/>
          <w:szCs w:val="20"/>
        </w:rPr>
        <w:t>Odkupnine za dokumentacijo</w:t>
      </w:r>
      <w:r w:rsidRPr="00943E1B">
        <w:rPr>
          <w:rFonts w:cs="Arial"/>
          <w:szCs w:val="20"/>
        </w:rPr>
        <w:t xml:space="preserve"> v zvezi z oddajo javnega naročila</w:t>
      </w:r>
      <w:r w:rsidR="00B50874" w:rsidRPr="00943E1B">
        <w:rPr>
          <w:rFonts w:cs="Arial"/>
          <w:szCs w:val="20"/>
        </w:rPr>
        <w:t xml:space="preserve"> ni.</w:t>
      </w:r>
    </w:p>
    <w:p w14:paraId="767465BA" w14:textId="6A6F9A49" w:rsidR="009E20E3" w:rsidRPr="00943E1B" w:rsidRDefault="009E20E3" w:rsidP="000F3339">
      <w:pPr>
        <w:spacing w:line="240" w:lineRule="auto"/>
        <w:rPr>
          <w:rFonts w:cs="Arial"/>
          <w:szCs w:val="20"/>
        </w:rPr>
      </w:pPr>
    </w:p>
    <w:p w14:paraId="567EDD53" w14:textId="77777777" w:rsidR="009E20E3" w:rsidRPr="00943E1B" w:rsidRDefault="009E20E3" w:rsidP="000F3339">
      <w:pPr>
        <w:spacing w:line="240" w:lineRule="auto"/>
        <w:rPr>
          <w:rFonts w:cs="Arial"/>
          <w:szCs w:val="20"/>
        </w:rPr>
      </w:pPr>
    </w:p>
    <w:p w14:paraId="53B01222" w14:textId="3D816C19" w:rsidR="008735FD" w:rsidRPr="00943E1B" w:rsidRDefault="008735FD" w:rsidP="00DB5DBC">
      <w:pPr>
        <w:rPr>
          <w:rFonts w:cs="Arial"/>
          <w:bCs/>
          <w:szCs w:val="20"/>
        </w:rPr>
      </w:pPr>
    </w:p>
    <w:bookmarkEnd w:id="33"/>
    <w:p w14:paraId="24E9EE73" w14:textId="77777777" w:rsidR="00B50874" w:rsidRPr="00943E1B" w:rsidRDefault="00B50874" w:rsidP="000F3339">
      <w:pPr>
        <w:spacing w:line="240" w:lineRule="auto"/>
        <w:rPr>
          <w:rFonts w:cs="Arial"/>
          <w:szCs w:val="20"/>
        </w:rPr>
      </w:pPr>
    </w:p>
    <w:p w14:paraId="3D6D877F" w14:textId="0C834C7F" w:rsidR="00B50874" w:rsidRPr="00943E1B" w:rsidRDefault="00B50874" w:rsidP="000F3339">
      <w:pPr>
        <w:pStyle w:val="Naslov2"/>
        <w:spacing w:before="0" w:after="0" w:line="240" w:lineRule="auto"/>
        <w:ind w:left="357"/>
        <w:rPr>
          <w:rFonts w:cs="Arial"/>
          <w:szCs w:val="20"/>
        </w:rPr>
      </w:pPr>
      <w:bookmarkStart w:id="34" w:name="_Toc488821830"/>
      <w:bookmarkStart w:id="35" w:name="_Toc79125649"/>
      <w:r w:rsidRPr="00943E1B">
        <w:rPr>
          <w:rFonts w:cs="Arial"/>
          <w:szCs w:val="20"/>
        </w:rPr>
        <w:t xml:space="preserve">Obvestila in pojasnila v zvezi z </w:t>
      </w:r>
      <w:bookmarkEnd w:id="34"/>
      <w:r w:rsidRPr="00943E1B">
        <w:rPr>
          <w:rFonts w:cs="Arial"/>
          <w:szCs w:val="20"/>
        </w:rPr>
        <w:t>dokumentacijo</w:t>
      </w:r>
      <w:bookmarkEnd w:id="35"/>
    </w:p>
    <w:p w14:paraId="2DF3E52F" w14:textId="77777777" w:rsidR="00B50874" w:rsidRPr="00943E1B" w:rsidRDefault="00B50874" w:rsidP="000F3339">
      <w:pPr>
        <w:spacing w:line="240" w:lineRule="auto"/>
        <w:rPr>
          <w:rFonts w:cs="Arial"/>
          <w:szCs w:val="20"/>
        </w:rPr>
      </w:pPr>
    </w:p>
    <w:p w14:paraId="00AC11F2" w14:textId="77777777" w:rsidR="00B50874" w:rsidRPr="00943E1B" w:rsidRDefault="00B50874" w:rsidP="000F3339">
      <w:pPr>
        <w:spacing w:line="240" w:lineRule="auto"/>
        <w:rPr>
          <w:rFonts w:cs="Arial"/>
          <w:szCs w:val="20"/>
        </w:rPr>
      </w:pPr>
      <w:bookmarkStart w:id="36" w:name="_Toc480276071"/>
      <w:bookmarkStart w:id="37" w:name="_Toc480276072"/>
      <w:bookmarkEnd w:id="7"/>
      <w:bookmarkEnd w:id="8"/>
      <w:bookmarkEnd w:id="36"/>
      <w:bookmarkEnd w:id="37"/>
      <w:r w:rsidRPr="00943E1B">
        <w:rPr>
          <w:rFonts w:cs="Arial"/>
          <w:szCs w:val="20"/>
        </w:rPr>
        <w:t>Komunikacija s ponudniki o vprašanjih v zvezi z vsebino naročila in v zvezi s pripravo ponudbe poteka izključno preko Portala javnih naročil.</w:t>
      </w:r>
    </w:p>
    <w:p w14:paraId="64392A88" w14:textId="77777777" w:rsidR="00B50874" w:rsidRPr="00943E1B" w:rsidRDefault="00B50874" w:rsidP="000F3339">
      <w:pPr>
        <w:spacing w:line="240" w:lineRule="auto"/>
        <w:rPr>
          <w:rFonts w:cs="Arial"/>
          <w:szCs w:val="20"/>
        </w:rPr>
      </w:pPr>
    </w:p>
    <w:p w14:paraId="2E4E8E65" w14:textId="39E7453A" w:rsidR="00B50874" w:rsidRPr="00943E1B" w:rsidRDefault="00B50874" w:rsidP="000F3339">
      <w:pPr>
        <w:spacing w:line="240" w:lineRule="auto"/>
        <w:rPr>
          <w:rFonts w:cs="Arial"/>
          <w:szCs w:val="20"/>
        </w:rPr>
      </w:pPr>
      <w:r w:rsidRPr="00943E1B">
        <w:rPr>
          <w:rFonts w:cs="Arial"/>
          <w:szCs w:val="20"/>
        </w:rPr>
        <w:t>Naročnik b</w:t>
      </w:r>
      <w:r w:rsidR="00A75B17" w:rsidRPr="00943E1B">
        <w:rPr>
          <w:rFonts w:cs="Arial"/>
          <w:szCs w:val="20"/>
        </w:rPr>
        <w:t>o</w:t>
      </w:r>
      <w:r w:rsidRPr="00943E1B">
        <w:rPr>
          <w:rFonts w:cs="Arial"/>
          <w:szCs w:val="20"/>
        </w:rPr>
        <w:t xml:space="preserve"> zahtevo za pojasnilo dokumentacije</w:t>
      </w:r>
      <w:r w:rsidR="00A75B17" w:rsidRPr="00943E1B">
        <w:rPr>
          <w:rFonts w:cs="Arial"/>
          <w:szCs w:val="20"/>
        </w:rPr>
        <w:t xml:space="preserve"> v zvezi z oddajo javnega naročila</w:t>
      </w:r>
      <w:r w:rsidRPr="00943E1B">
        <w:rPr>
          <w:rFonts w:cs="Arial"/>
          <w:szCs w:val="20"/>
        </w:rPr>
        <w:t xml:space="preserve"> oziroma kakršnokoli drugo vprašanje v zvezi z naročilom štel kot pravočasno, </w:t>
      </w:r>
      <w:r w:rsidR="00CF3A78" w:rsidRPr="00943E1B">
        <w:rPr>
          <w:rFonts w:cs="Arial"/>
          <w:szCs w:val="20"/>
        </w:rPr>
        <w:t>če</w:t>
      </w:r>
      <w:r w:rsidRPr="00943E1B">
        <w:rPr>
          <w:rFonts w:cs="Arial"/>
          <w:szCs w:val="20"/>
        </w:rPr>
        <w:t xml:space="preserve"> bo na Portalu javnih naročil zastavljeno najkasneje do </w:t>
      </w:r>
      <w:r w:rsidR="00A75B17" w:rsidRPr="00943E1B">
        <w:rPr>
          <w:rFonts w:cs="Arial"/>
          <w:szCs w:val="20"/>
        </w:rPr>
        <w:t>roka</w:t>
      </w:r>
      <w:r w:rsidRPr="00943E1B">
        <w:rPr>
          <w:rFonts w:cs="Arial"/>
          <w:szCs w:val="20"/>
        </w:rPr>
        <w:t>,</w:t>
      </w:r>
      <w:r w:rsidR="00A75B17" w:rsidRPr="00943E1B">
        <w:rPr>
          <w:rFonts w:cs="Arial"/>
          <w:szCs w:val="20"/>
        </w:rPr>
        <w:t xml:space="preserve"> kot je določen v obvestilu o naročilu</w:t>
      </w:r>
      <w:r w:rsidR="00CF3A78" w:rsidRPr="00943E1B">
        <w:rPr>
          <w:rFonts w:cs="Arial"/>
          <w:szCs w:val="20"/>
        </w:rPr>
        <w:t>,</w:t>
      </w:r>
      <w:r w:rsidR="00A75B17" w:rsidRPr="00943E1B">
        <w:rPr>
          <w:rFonts w:cs="Arial"/>
          <w:szCs w:val="20"/>
        </w:rPr>
        <w:t xml:space="preserve"> objavljenem na Portalu javnih naročil</w:t>
      </w:r>
      <w:r w:rsidRPr="00943E1B">
        <w:rPr>
          <w:rFonts w:cs="Arial"/>
          <w:szCs w:val="20"/>
        </w:rPr>
        <w:t>.</w:t>
      </w:r>
      <w:r w:rsidR="00AF07CF" w:rsidRPr="00943E1B">
        <w:rPr>
          <w:rFonts w:cs="Arial"/>
          <w:szCs w:val="20"/>
        </w:rPr>
        <w:t xml:space="preserve"> </w:t>
      </w:r>
      <w:r w:rsidRPr="00943E1B">
        <w:rPr>
          <w:rFonts w:cs="Arial"/>
          <w:szCs w:val="20"/>
        </w:rPr>
        <w:t xml:space="preserve">Na zahteve za pojasnila oziroma druga vprašanja v zvezi z naročilom, zastavljena po tem roku, naročnik ne bo odgovarjal. </w:t>
      </w:r>
      <w:r w:rsidR="00A75B17" w:rsidRPr="00943E1B">
        <w:rPr>
          <w:rFonts w:cs="Arial"/>
          <w:szCs w:val="20"/>
        </w:rPr>
        <w:t>Prav tako naročnik ne bo odgovar</w:t>
      </w:r>
      <w:r w:rsidR="009819B3" w:rsidRPr="00943E1B">
        <w:rPr>
          <w:rFonts w:cs="Arial"/>
          <w:szCs w:val="20"/>
        </w:rPr>
        <w:t>j</w:t>
      </w:r>
      <w:r w:rsidR="00A75B17" w:rsidRPr="00943E1B">
        <w:rPr>
          <w:rFonts w:cs="Arial"/>
          <w:szCs w:val="20"/>
        </w:rPr>
        <w:t>al na komentarje.</w:t>
      </w:r>
    </w:p>
    <w:p w14:paraId="7857A3EC" w14:textId="77777777" w:rsidR="00EF47A8" w:rsidRPr="00943E1B" w:rsidRDefault="00EF47A8" w:rsidP="000F3339">
      <w:pPr>
        <w:spacing w:line="240" w:lineRule="auto"/>
        <w:rPr>
          <w:rFonts w:cs="Arial"/>
          <w:szCs w:val="20"/>
        </w:rPr>
      </w:pPr>
    </w:p>
    <w:p w14:paraId="16B99442" w14:textId="77777777" w:rsidR="00B50874" w:rsidRPr="00943E1B" w:rsidRDefault="00B50874" w:rsidP="000F3339">
      <w:pPr>
        <w:spacing w:line="240" w:lineRule="auto"/>
        <w:rPr>
          <w:rFonts w:cs="Arial"/>
          <w:szCs w:val="20"/>
        </w:rPr>
      </w:pPr>
    </w:p>
    <w:p w14:paraId="5F7CA74D" w14:textId="75134F39" w:rsidR="00B50874" w:rsidRPr="00943E1B" w:rsidRDefault="00B50874" w:rsidP="000F3339">
      <w:pPr>
        <w:pStyle w:val="Naslov1"/>
        <w:spacing w:before="0" w:beforeAutospacing="0" w:after="0" w:afterAutospacing="0" w:line="240" w:lineRule="auto"/>
        <w:rPr>
          <w:rFonts w:cs="Arial"/>
          <w:caps w:val="0"/>
          <w:szCs w:val="20"/>
        </w:rPr>
      </w:pPr>
      <w:bookmarkStart w:id="38" w:name="_Toc336851738"/>
      <w:bookmarkStart w:id="39" w:name="_Toc336851786"/>
      <w:bookmarkStart w:id="40" w:name="_Toc79125650"/>
      <w:r w:rsidRPr="00943E1B">
        <w:rPr>
          <w:rFonts w:cs="Arial"/>
          <w:caps w:val="0"/>
          <w:szCs w:val="20"/>
        </w:rPr>
        <w:t>SESTAVA DOKUMENTACIJE</w:t>
      </w:r>
      <w:bookmarkEnd w:id="38"/>
      <w:bookmarkEnd w:id="39"/>
      <w:r w:rsidRPr="00943E1B">
        <w:rPr>
          <w:rFonts w:cs="Arial"/>
          <w:caps w:val="0"/>
          <w:szCs w:val="20"/>
        </w:rPr>
        <w:t xml:space="preserve"> </w:t>
      </w:r>
      <w:r w:rsidR="00E71AFF" w:rsidRPr="00943E1B">
        <w:rPr>
          <w:rFonts w:cs="Arial"/>
          <w:szCs w:val="20"/>
        </w:rPr>
        <w:t>v zvezi z oddajo</w:t>
      </w:r>
      <w:r w:rsidRPr="00943E1B">
        <w:rPr>
          <w:rFonts w:cs="Arial"/>
          <w:szCs w:val="20"/>
        </w:rPr>
        <w:t xml:space="preserve"> javnega naročila</w:t>
      </w:r>
      <w:bookmarkEnd w:id="40"/>
    </w:p>
    <w:p w14:paraId="4C2B2F68" w14:textId="77777777" w:rsidR="00B50874" w:rsidRPr="00943E1B" w:rsidRDefault="00B50874" w:rsidP="000F3339">
      <w:pPr>
        <w:spacing w:line="240" w:lineRule="auto"/>
        <w:rPr>
          <w:rFonts w:cs="Arial"/>
          <w:szCs w:val="20"/>
        </w:rPr>
      </w:pPr>
    </w:p>
    <w:p w14:paraId="5C831CEE" w14:textId="61B8ABAD" w:rsidR="000110E9" w:rsidRPr="00943E1B" w:rsidRDefault="00B50874" w:rsidP="000F3339">
      <w:pPr>
        <w:spacing w:line="240" w:lineRule="auto"/>
        <w:rPr>
          <w:rFonts w:cs="Arial"/>
          <w:szCs w:val="20"/>
        </w:rPr>
      </w:pPr>
      <w:r w:rsidRPr="00943E1B">
        <w:rPr>
          <w:rFonts w:cs="Arial"/>
          <w:szCs w:val="20"/>
        </w:rPr>
        <w:t xml:space="preserve">Dokumentacijo </w:t>
      </w:r>
      <w:r w:rsidR="00E71AFF" w:rsidRPr="00943E1B">
        <w:rPr>
          <w:rFonts w:cs="Arial"/>
          <w:szCs w:val="20"/>
        </w:rPr>
        <w:t>v zvezi z oddajo javnega naročila sestavljajo</w:t>
      </w:r>
      <w:r w:rsidRPr="00943E1B">
        <w:rPr>
          <w:rFonts w:cs="Arial"/>
          <w:szCs w:val="20"/>
        </w:rPr>
        <w:t>:</w:t>
      </w:r>
    </w:p>
    <w:p w14:paraId="049EF9D9" w14:textId="77777777" w:rsidR="00624BEB" w:rsidRPr="00943E1B" w:rsidRDefault="00624BEB" w:rsidP="000F3339">
      <w:pPr>
        <w:spacing w:line="240" w:lineRule="auto"/>
        <w:rPr>
          <w:rFonts w:cs="Arial"/>
          <w:szCs w:val="20"/>
        </w:rPr>
      </w:pPr>
    </w:p>
    <w:p w14:paraId="06B34DDF" w14:textId="7760DE60" w:rsidR="005A558A" w:rsidRPr="00943E1B" w:rsidRDefault="00E71AFF" w:rsidP="000F3339">
      <w:pPr>
        <w:numPr>
          <w:ilvl w:val="0"/>
          <w:numId w:val="12"/>
        </w:numPr>
        <w:spacing w:line="240" w:lineRule="auto"/>
        <w:rPr>
          <w:rFonts w:cs="Arial"/>
          <w:szCs w:val="20"/>
        </w:rPr>
      </w:pPr>
      <w:r w:rsidRPr="00943E1B">
        <w:rPr>
          <w:rFonts w:cs="Arial"/>
          <w:szCs w:val="20"/>
        </w:rPr>
        <w:t>n</w:t>
      </w:r>
      <w:r w:rsidR="005A558A" w:rsidRPr="00943E1B">
        <w:rPr>
          <w:rFonts w:cs="Arial"/>
          <w:szCs w:val="20"/>
        </w:rPr>
        <w:t xml:space="preserve">avodila </w:t>
      </w:r>
      <w:r w:rsidRPr="00943E1B">
        <w:rPr>
          <w:rFonts w:cs="Arial"/>
          <w:szCs w:val="20"/>
        </w:rPr>
        <w:t>gospodarskim subjektom za pripravo ponudbe,</w:t>
      </w:r>
    </w:p>
    <w:p w14:paraId="5A3FF54C" w14:textId="0D24CA90" w:rsidR="00F00904" w:rsidRPr="00943E1B" w:rsidRDefault="00F00904" w:rsidP="00F00904">
      <w:pPr>
        <w:numPr>
          <w:ilvl w:val="0"/>
          <w:numId w:val="12"/>
        </w:numPr>
        <w:spacing w:line="240" w:lineRule="auto"/>
        <w:rPr>
          <w:rFonts w:cs="Arial"/>
          <w:szCs w:val="20"/>
        </w:rPr>
      </w:pPr>
      <w:r w:rsidRPr="00943E1B">
        <w:rPr>
          <w:rFonts w:cs="Arial"/>
          <w:szCs w:val="20"/>
        </w:rPr>
        <w:t>tehnične specifikacije,</w:t>
      </w:r>
    </w:p>
    <w:p w14:paraId="5F3549D7" w14:textId="6597B154" w:rsidR="00D2224E" w:rsidRPr="00943E1B" w:rsidRDefault="00D2224E" w:rsidP="00D2224E">
      <w:pPr>
        <w:numPr>
          <w:ilvl w:val="0"/>
          <w:numId w:val="12"/>
        </w:numPr>
        <w:spacing w:line="240" w:lineRule="auto"/>
        <w:rPr>
          <w:rFonts w:eastAsia="Times New Roman" w:cs="Arial"/>
          <w:bCs/>
          <w:szCs w:val="20"/>
        </w:rPr>
      </w:pPr>
      <w:r w:rsidRPr="00943E1B">
        <w:rPr>
          <w:rFonts w:eastAsia="Times New Roman" w:cs="Arial"/>
          <w:bCs/>
          <w:szCs w:val="20"/>
        </w:rPr>
        <w:t>obrazec »ESPD« v elektronski obliki (datoteka XML),</w:t>
      </w:r>
    </w:p>
    <w:p w14:paraId="3D7FB3A9" w14:textId="57029705" w:rsidR="00D2224E" w:rsidRPr="00943E1B" w:rsidRDefault="00D2224E" w:rsidP="00D2224E">
      <w:pPr>
        <w:numPr>
          <w:ilvl w:val="0"/>
          <w:numId w:val="12"/>
        </w:numPr>
        <w:spacing w:line="240" w:lineRule="auto"/>
        <w:rPr>
          <w:rFonts w:eastAsia="Times New Roman" w:cs="Arial"/>
          <w:bCs/>
          <w:szCs w:val="20"/>
        </w:rPr>
      </w:pPr>
      <w:bookmarkStart w:id="41" w:name="_Hlk65763815"/>
      <w:r w:rsidRPr="00943E1B">
        <w:rPr>
          <w:rFonts w:eastAsia="Times New Roman" w:cs="Arial"/>
          <w:bCs/>
          <w:szCs w:val="20"/>
        </w:rPr>
        <w:t>obrazec »Pooblastilo za pridobitev potrdila iz kazenske evidence za vse gospodarske subjekte«</w:t>
      </w:r>
      <w:r w:rsidR="008406C2" w:rsidRPr="00943E1B">
        <w:rPr>
          <w:rFonts w:eastAsia="Times New Roman" w:cs="Arial"/>
          <w:bCs/>
          <w:szCs w:val="20"/>
        </w:rPr>
        <w:t>,</w:t>
      </w:r>
    </w:p>
    <w:p w14:paraId="0AD4B67F" w14:textId="1DC98511" w:rsidR="00D2224E" w:rsidRPr="00943E1B" w:rsidRDefault="00D2224E" w:rsidP="00D2224E">
      <w:pPr>
        <w:numPr>
          <w:ilvl w:val="0"/>
          <w:numId w:val="12"/>
        </w:numPr>
        <w:spacing w:line="240" w:lineRule="auto"/>
        <w:rPr>
          <w:rFonts w:eastAsia="Times New Roman" w:cs="Arial"/>
          <w:bCs/>
          <w:szCs w:val="20"/>
        </w:rPr>
      </w:pPr>
      <w:r w:rsidRPr="00943E1B">
        <w:rPr>
          <w:rFonts w:eastAsia="Times New Roman" w:cs="Arial"/>
          <w:bCs/>
          <w:szCs w:val="20"/>
        </w:rPr>
        <w:t>obrazec »Pooblastilo za pridobitev potrdila iz kazenske evidence za fizične osebe«</w:t>
      </w:r>
      <w:r w:rsidR="008406C2" w:rsidRPr="00943E1B">
        <w:rPr>
          <w:rFonts w:eastAsia="Times New Roman" w:cs="Arial"/>
          <w:bCs/>
          <w:szCs w:val="20"/>
        </w:rPr>
        <w:t>,</w:t>
      </w:r>
    </w:p>
    <w:bookmarkEnd w:id="41"/>
    <w:p w14:paraId="116A7056" w14:textId="25F289E3" w:rsidR="00663796" w:rsidRPr="00943E1B" w:rsidRDefault="00663796" w:rsidP="00663796">
      <w:pPr>
        <w:numPr>
          <w:ilvl w:val="0"/>
          <w:numId w:val="12"/>
        </w:numPr>
        <w:spacing w:line="240" w:lineRule="auto"/>
        <w:rPr>
          <w:rFonts w:cs="Arial"/>
          <w:szCs w:val="20"/>
        </w:rPr>
      </w:pPr>
      <w:r w:rsidRPr="00943E1B">
        <w:rPr>
          <w:rFonts w:cs="Arial"/>
          <w:szCs w:val="20"/>
        </w:rPr>
        <w:t>obrazec »Soglasje podizvajalca« (v primeru, če ponudnik nastopa s podizvajalci in ti zahtevajo</w:t>
      </w:r>
    </w:p>
    <w:p w14:paraId="3B6454E1" w14:textId="623B1994" w:rsidR="00663796" w:rsidRPr="00943E1B" w:rsidRDefault="00663796" w:rsidP="002C0114">
      <w:pPr>
        <w:spacing w:line="240" w:lineRule="auto"/>
        <w:ind w:left="454"/>
        <w:rPr>
          <w:rFonts w:cs="Arial"/>
          <w:szCs w:val="20"/>
        </w:rPr>
      </w:pPr>
      <w:r w:rsidRPr="00943E1B">
        <w:rPr>
          <w:rFonts w:cs="Arial"/>
          <w:szCs w:val="20"/>
        </w:rPr>
        <w:t>neposredna plačila)</w:t>
      </w:r>
      <w:r w:rsidR="00DE788F" w:rsidRPr="00943E1B">
        <w:rPr>
          <w:rFonts w:cs="Arial"/>
          <w:szCs w:val="20"/>
        </w:rPr>
        <w:t>,</w:t>
      </w:r>
    </w:p>
    <w:p w14:paraId="7047F60E" w14:textId="14C8E06F" w:rsidR="002C0114" w:rsidRPr="00943E1B" w:rsidRDefault="009572A9" w:rsidP="00663796">
      <w:pPr>
        <w:numPr>
          <w:ilvl w:val="0"/>
          <w:numId w:val="12"/>
        </w:numPr>
        <w:spacing w:line="240" w:lineRule="auto"/>
        <w:rPr>
          <w:rFonts w:cs="Arial"/>
          <w:color w:val="000000" w:themeColor="text1"/>
          <w:szCs w:val="20"/>
        </w:rPr>
      </w:pPr>
      <w:r w:rsidRPr="00943E1B">
        <w:rPr>
          <w:rFonts w:cs="Arial"/>
          <w:szCs w:val="20"/>
        </w:rPr>
        <w:t>obrazec</w:t>
      </w:r>
      <w:r w:rsidR="00663796" w:rsidRPr="00943E1B">
        <w:rPr>
          <w:rFonts w:cs="Arial"/>
          <w:szCs w:val="20"/>
        </w:rPr>
        <w:t xml:space="preserve"> </w:t>
      </w:r>
      <w:r w:rsidR="00A35E42" w:rsidRPr="00943E1B">
        <w:rPr>
          <w:rFonts w:cs="Arial"/>
          <w:szCs w:val="20"/>
        </w:rPr>
        <w:t>»Zavarovanje za dobro izvedbo pogodbenih obveznosti«</w:t>
      </w:r>
      <w:r w:rsidR="00663796" w:rsidRPr="00943E1B">
        <w:rPr>
          <w:rFonts w:cs="Arial"/>
          <w:szCs w:val="20"/>
        </w:rPr>
        <w:t>,</w:t>
      </w:r>
    </w:p>
    <w:p w14:paraId="789C25A3" w14:textId="30A0F987" w:rsidR="005A558A" w:rsidRPr="00943E1B" w:rsidRDefault="004B3B87" w:rsidP="00663796">
      <w:pPr>
        <w:numPr>
          <w:ilvl w:val="0"/>
          <w:numId w:val="12"/>
        </w:numPr>
        <w:spacing w:line="240" w:lineRule="auto"/>
        <w:rPr>
          <w:rFonts w:cs="Arial"/>
          <w:color w:val="000000" w:themeColor="text1"/>
          <w:szCs w:val="20"/>
        </w:rPr>
      </w:pPr>
      <w:r w:rsidRPr="00943E1B">
        <w:rPr>
          <w:rFonts w:cs="Arial"/>
          <w:color w:val="000000" w:themeColor="text1"/>
          <w:szCs w:val="20"/>
        </w:rPr>
        <w:t>o</w:t>
      </w:r>
      <w:r w:rsidR="005A558A" w:rsidRPr="00943E1B">
        <w:rPr>
          <w:rFonts w:cs="Arial"/>
          <w:color w:val="000000" w:themeColor="text1"/>
          <w:szCs w:val="20"/>
        </w:rPr>
        <w:t>snutek pogodbe</w:t>
      </w:r>
      <w:r w:rsidR="0021641A" w:rsidRPr="00943E1B">
        <w:rPr>
          <w:rFonts w:cs="Arial"/>
          <w:color w:val="000000" w:themeColor="text1"/>
          <w:szCs w:val="20"/>
        </w:rPr>
        <w:t>,</w:t>
      </w:r>
    </w:p>
    <w:p w14:paraId="2A918C6E" w14:textId="778336F4" w:rsidR="00D32A86" w:rsidRPr="00943E1B" w:rsidRDefault="00D32A86" w:rsidP="002314FF">
      <w:pPr>
        <w:pStyle w:val="Odstavekseznama"/>
        <w:widowControl w:val="0"/>
        <w:numPr>
          <w:ilvl w:val="0"/>
          <w:numId w:val="12"/>
        </w:numPr>
        <w:tabs>
          <w:tab w:val="left" w:pos="966"/>
        </w:tabs>
        <w:autoSpaceDE w:val="0"/>
        <w:autoSpaceDN w:val="0"/>
        <w:spacing w:line="240" w:lineRule="auto"/>
        <w:contextualSpacing w:val="0"/>
        <w:jc w:val="left"/>
        <w:rPr>
          <w:rFonts w:cs="Arial"/>
        </w:rPr>
      </w:pPr>
      <w:r w:rsidRPr="00943E1B">
        <w:rPr>
          <w:rFonts w:cs="Arial"/>
        </w:rPr>
        <w:t>obrazec »Pisna izjava glede omejitev poslovanja«</w:t>
      </w:r>
    </w:p>
    <w:p w14:paraId="195CDC19" w14:textId="55389D7A" w:rsidR="005A558A" w:rsidRPr="00943E1B" w:rsidRDefault="00A9377A" w:rsidP="0069246E">
      <w:pPr>
        <w:pStyle w:val="Odstavekseznama"/>
        <w:numPr>
          <w:ilvl w:val="0"/>
          <w:numId w:val="12"/>
        </w:numPr>
        <w:spacing w:line="240" w:lineRule="auto"/>
        <w:rPr>
          <w:rFonts w:cs="Arial"/>
          <w:szCs w:val="20"/>
        </w:rPr>
      </w:pPr>
      <w:r w:rsidRPr="00943E1B">
        <w:rPr>
          <w:rFonts w:cs="Arial"/>
          <w:szCs w:val="20"/>
        </w:rPr>
        <w:t>n</w:t>
      </w:r>
      <w:r w:rsidR="002C0114" w:rsidRPr="00943E1B">
        <w:rPr>
          <w:rFonts w:cs="Arial"/>
          <w:szCs w:val="20"/>
        </w:rPr>
        <w:t xml:space="preserve">avodilo za uporabo aplikacije e-Dražba objavljena na naslovu: </w:t>
      </w:r>
      <w:hyperlink r:id="rId21" w:history="1">
        <w:r w:rsidR="00DF64CE" w:rsidRPr="00943E1B">
          <w:rPr>
            <w:rStyle w:val="Hiperpovezava"/>
            <w:rFonts w:cs="Arial"/>
            <w:szCs w:val="20"/>
          </w:rPr>
          <w:t>https://ejn.gov.si/portal/e-drazbe-navodila-ponudnik</w:t>
        </w:r>
      </w:hyperlink>
      <w:r w:rsidR="00DF64CE" w:rsidRPr="00943E1B">
        <w:rPr>
          <w:rFonts w:cs="Arial"/>
          <w:szCs w:val="20"/>
        </w:rPr>
        <w:t xml:space="preserve"> </w:t>
      </w:r>
    </w:p>
    <w:p w14:paraId="77FE3E30" w14:textId="77777777" w:rsidR="00EF47A8" w:rsidRPr="00943E1B" w:rsidRDefault="00EF47A8" w:rsidP="00EF47A8">
      <w:pPr>
        <w:spacing w:line="240" w:lineRule="auto"/>
        <w:rPr>
          <w:rFonts w:cs="Arial"/>
          <w:szCs w:val="20"/>
        </w:rPr>
      </w:pPr>
    </w:p>
    <w:p w14:paraId="1A74648E" w14:textId="77777777" w:rsidR="005A558A" w:rsidRPr="00943E1B" w:rsidRDefault="005A558A" w:rsidP="000F3339">
      <w:pPr>
        <w:spacing w:line="240" w:lineRule="auto"/>
        <w:rPr>
          <w:rFonts w:cs="Arial"/>
          <w:szCs w:val="20"/>
        </w:rPr>
      </w:pPr>
    </w:p>
    <w:p w14:paraId="52B47567" w14:textId="77777777" w:rsidR="00B50874" w:rsidRPr="00943E1B" w:rsidRDefault="00B50874" w:rsidP="000F3339">
      <w:pPr>
        <w:pStyle w:val="Naslov1"/>
        <w:spacing w:before="0" w:beforeAutospacing="0" w:after="0" w:afterAutospacing="0" w:line="240" w:lineRule="auto"/>
        <w:rPr>
          <w:rFonts w:cs="Arial"/>
          <w:caps w:val="0"/>
          <w:szCs w:val="20"/>
        </w:rPr>
      </w:pPr>
      <w:bookmarkStart w:id="42" w:name="_Toc523385074"/>
      <w:bookmarkStart w:id="43" w:name="_Toc79125651"/>
      <w:r w:rsidRPr="00943E1B">
        <w:rPr>
          <w:rFonts w:cs="Arial"/>
          <w:caps w:val="0"/>
          <w:szCs w:val="20"/>
        </w:rPr>
        <w:t>UGOTAVLJANJE SPOSOBNOSTI</w:t>
      </w:r>
      <w:bookmarkEnd w:id="42"/>
      <w:bookmarkEnd w:id="43"/>
    </w:p>
    <w:p w14:paraId="7008DCB0" w14:textId="77777777" w:rsidR="00B50874" w:rsidRPr="00943E1B" w:rsidRDefault="00B50874" w:rsidP="000F3339">
      <w:pPr>
        <w:pStyle w:val="Naslov1"/>
        <w:numPr>
          <w:ilvl w:val="0"/>
          <w:numId w:val="0"/>
        </w:numPr>
        <w:spacing w:before="0" w:beforeAutospacing="0" w:after="0" w:afterAutospacing="0" w:line="240" w:lineRule="auto"/>
        <w:rPr>
          <w:rFonts w:cs="Arial"/>
          <w:szCs w:val="20"/>
        </w:rPr>
      </w:pPr>
    </w:p>
    <w:p w14:paraId="1F0737D6" w14:textId="77777777" w:rsidR="00B50874" w:rsidRPr="00943E1B" w:rsidRDefault="00B50874" w:rsidP="00943E1B">
      <w:pPr>
        <w:pStyle w:val="Naslov2"/>
        <w:spacing w:before="0" w:after="0" w:line="240" w:lineRule="auto"/>
        <w:ind w:hanging="499"/>
        <w:rPr>
          <w:rFonts w:cs="Arial"/>
          <w:szCs w:val="20"/>
        </w:rPr>
      </w:pPr>
      <w:bookmarkStart w:id="44" w:name="_Toc79125652"/>
      <w:r w:rsidRPr="00943E1B">
        <w:rPr>
          <w:rFonts w:cs="Arial"/>
          <w:szCs w:val="20"/>
        </w:rPr>
        <w:t>Ugotavljanje sposobnosti za sodelovanje v postopku oddaje javnega naročila in dokazila</w:t>
      </w:r>
      <w:bookmarkEnd w:id="44"/>
    </w:p>
    <w:p w14:paraId="72F5D5CB" w14:textId="77777777" w:rsidR="00B50874" w:rsidRPr="00943E1B" w:rsidRDefault="00B50874" w:rsidP="000F3339">
      <w:pPr>
        <w:spacing w:line="240" w:lineRule="auto"/>
        <w:rPr>
          <w:rFonts w:cs="Arial"/>
          <w:szCs w:val="20"/>
        </w:rPr>
      </w:pPr>
    </w:p>
    <w:p w14:paraId="5C17D0C5" w14:textId="39A9813A" w:rsidR="00B50874" w:rsidRPr="00943E1B" w:rsidRDefault="00B50874" w:rsidP="000F3339">
      <w:pPr>
        <w:spacing w:line="240" w:lineRule="auto"/>
        <w:rPr>
          <w:rFonts w:eastAsia="Times New Roman" w:cs="Arial"/>
          <w:szCs w:val="20"/>
        </w:rPr>
      </w:pPr>
      <w:r w:rsidRPr="00943E1B">
        <w:rPr>
          <w:rFonts w:eastAsia="Times New Roman" w:cs="Arial"/>
          <w:szCs w:val="20"/>
        </w:rPr>
        <w:t>Ponudnik mora izpolnjevati vse v tej točki navedene pogoje</w:t>
      </w:r>
      <w:r w:rsidR="00D962F3" w:rsidRPr="00943E1B">
        <w:rPr>
          <w:rFonts w:eastAsia="Times New Roman" w:cs="Arial"/>
          <w:szCs w:val="20"/>
        </w:rPr>
        <w:t xml:space="preserve"> in zahteve</w:t>
      </w:r>
      <w:r w:rsidRPr="00943E1B">
        <w:rPr>
          <w:rFonts w:eastAsia="Times New Roman" w:cs="Arial"/>
          <w:szCs w:val="20"/>
        </w:rPr>
        <w:t>.</w:t>
      </w:r>
    </w:p>
    <w:p w14:paraId="18B0F182" w14:textId="77777777" w:rsidR="00B50874" w:rsidRPr="00943E1B" w:rsidRDefault="00B50874" w:rsidP="000F3339">
      <w:pPr>
        <w:spacing w:line="240" w:lineRule="auto"/>
        <w:rPr>
          <w:rFonts w:eastAsia="Times New Roman" w:cs="Arial"/>
          <w:szCs w:val="20"/>
        </w:rPr>
      </w:pPr>
    </w:p>
    <w:p w14:paraId="19A87E41" w14:textId="77777777" w:rsidR="001E4217" w:rsidRPr="00943E1B" w:rsidRDefault="001E4217" w:rsidP="001E4217">
      <w:pPr>
        <w:spacing w:line="240" w:lineRule="auto"/>
        <w:rPr>
          <w:rFonts w:cs="Arial"/>
          <w:szCs w:val="20"/>
        </w:rPr>
      </w:pPr>
      <w:r w:rsidRPr="00943E1B">
        <w:rPr>
          <w:rFonts w:cs="Arial"/>
          <w:szCs w:val="20"/>
        </w:rPr>
        <w:t>Ponudnik mora izpolnjevati vse v tej točki navedene pogoje in zahteve in predložiti dokazila, kot so navedena pri posamezni točki.</w:t>
      </w:r>
    </w:p>
    <w:p w14:paraId="70003A15" w14:textId="77777777" w:rsidR="001E4217" w:rsidRPr="00943E1B" w:rsidRDefault="001E4217" w:rsidP="001E4217">
      <w:pPr>
        <w:spacing w:line="240" w:lineRule="auto"/>
        <w:rPr>
          <w:rFonts w:cs="Arial"/>
        </w:rPr>
      </w:pPr>
    </w:p>
    <w:p w14:paraId="53C139DA" w14:textId="373267D5" w:rsidR="001E4217" w:rsidRPr="00943E1B" w:rsidRDefault="001E4217" w:rsidP="001E4217">
      <w:pPr>
        <w:keepNext/>
        <w:spacing w:line="240" w:lineRule="auto"/>
        <w:rPr>
          <w:rFonts w:cs="Arial"/>
          <w:szCs w:val="20"/>
        </w:rPr>
      </w:pPr>
      <w:r w:rsidRPr="00943E1B">
        <w:rPr>
          <w:rFonts w:cs="Arial"/>
          <w:szCs w:val="20"/>
        </w:rPr>
        <w:t>Ob predložitvi ponudbe bo naročnik namesto potrdil, ki jih izdajajo javni organi ali tretje osebe, v skladu z 79. členom ZJN-3 sprejel ESPD, ki vključuje posodobljeno lastno izjavo gospodarskega subjekta, kot predhodni dokaz v zvezi s točk</w:t>
      </w:r>
      <w:r w:rsidR="007A4393" w:rsidRPr="00943E1B">
        <w:rPr>
          <w:rFonts w:cs="Arial"/>
          <w:szCs w:val="20"/>
        </w:rPr>
        <w:t>ami</w:t>
      </w:r>
      <w:r w:rsidRPr="00943E1B">
        <w:rPr>
          <w:rFonts w:cs="Arial"/>
          <w:szCs w:val="20"/>
        </w:rPr>
        <w:t xml:space="preserve"> 10.1.1</w:t>
      </w:r>
      <w:r w:rsidR="00BE1FD4" w:rsidRPr="00943E1B">
        <w:rPr>
          <w:rFonts w:cs="Arial"/>
          <w:szCs w:val="20"/>
        </w:rPr>
        <w:t xml:space="preserve"> in </w:t>
      </w:r>
      <w:r w:rsidRPr="00943E1B">
        <w:rPr>
          <w:rFonts w:cs="Arial"/>
          <w:szCs w:val="20"/>
        </w:rPr>
        <w:t>10.1.2</w:t>
      </w:r>
      <w:r w:rsidR="007A4393" w:rsidRPr="00943E1B">
        <w:rPr>
          <w:rFonts w:cs="Arial"/>
          <w:szCs w:val="20"/>
        </w:rPr>
        <w:t xml:space="preserve"> </w:t>
      </w:r>
      <w:r w:rsidRPr="00943E1B">
        <w:rPr>
          <w:rFonts w:cs="Arial"/>
          <w:szCs w:val="20"/>
        </w:rPr>
        <w:t>teh navodil. Naročnik bo lahko kadarkoli med postopkom ponudnike pozval, da predložijo vsa dokazila ali del dokazil v zvezi z navedbami v ESPD.</w:t>
      </w:r>
    </w:p>
    <w:p w14:paraId="36D554B6" w14:textId="77777777" w:rsidR="001E4217" w:rsidRPr="00943E1B" w:rsidRDefault="001E4217" w:rsidP="001E4217">
      <w:pPr>
        <w:keepNext/>
        <w:spacing w:line="240" w:lineRule="auto"/>
        <w:rPr>
          <w:rFonts w:cs="Arial"/>
          <w:szCs w:val="20"/>
        </w:rPr>
      </w:pPr>
    </w:p>
    <w:p w14:paraId="311F8EE7" w14:textId="77777777" w:rsidR="001E4217" w:rsidRPr="00943E1B" w:rsidRDefault="001E4217" w:rsidP="001E4217">
      <w:pPr>
        <w:spacing w:line="240" w:lineRule="auto"/>
        <w:rPr>
          <w:rFonts w:cs="Arial"/>
          <w:szCs w:val="20"/>
        </w:rPr>
      </w:pPr>
      <w:r w:rsidRPr="00943E1B">
        <w:rPr>
          <w:rFonts w:cs="Arial"/>
          <w:szCs w:val="20"/>
        </w:rPr>
        <w:t xml:space="preserve">Gospodarski subjekt mora v obrazcu </w:t>
      </w:r>
      <w:r w:rsidRPr="00943E1B">
        <w:rPr>
          <w:rFonts w:cs="Arial"/>
          <w:iCs/>
          <w:szCs w:val="20"/>
        </w:rPr>
        <w:t xml:space="preserve">ESPD </w:t>
      </w:r>
      <w:r w:rsidRPr="00943E1B">
        <w:rPr>
          <w:rFonts w:cs="Arial"/>
          <w:szCs w:val="20"/>
        </w:rPr>
        <w:t>navesti vse informacije, na podlagi katerih bo naročnik potrdila ali druge informacije pridobil v nacionalni bazi podatkov.</w:t>
      </w:r>
    </w:p>
    <w:p w14:paraId="22BA0405" w14:textId="77777777" w:rsidR="001E4217" w:rsidRPr="00943E1B" w:rsidRDefault="001E4217" w:rsidP="001E4217">
      <w:pPr>
        <w:spacing w:line="240" w:lineRule="auto"/>
        <w:rPr>
          <w:rFonts w:cs="Arial"/>
          <w:szCs w:val="20"/>
        </w:rPr>
      </w:pPr>
    </w:p>
    <w:p w14:paraId="5538EDF6" w14:textId="7E35F8D6" w:rsidR="001E4217" w:rsidRPr="00943E1B" w:rsidRDefault="001E4217" w:rsidP="001E4217">
      <w:pPr>
        <w:spacing w:line="240" w:lineRule="auto"/>
        <w:rPr>
          <w:rFonts w:cs="Arial"/>
        </w:rPr>
      </w:pPr>
      <w:r w:rsidRPr="00943E1B">
        <w:rPr>
          <w:rFonts w:cs="Arial"/>
          <w:szCs w:val="20"/>
        </w:rPr>
        <w:t>Naročnik bo lahko v času pregleda ponudb in pred oddajo javnega naročila od vseh ponudnikov zahteval, da predložijo najnovejša dokazila (potrdila, izjave) kot dokaz neobstoja razlogov za izključitev iz točke 10.1.1 teh navodil ter kot dokaz izpolnjevanja zahtevanih pogojev iz točk</w:t>
      </w:r>
      <w:r w:rsidR="00BE1FD4" w:rsidRPr="00943E1B">
        <w:rPr>
          <w:rFonts w:cs="Arial"/>
          <w:szCs w:val="20"/>
        </w:rPr>
        <w:t>e</w:t>
      </w:r>
      <w:r w:rsidRPr="00943E1B">
        <w:rPr>
          <w:rFonts w:cs="Arial"/>
          <w:szCs w:val="20"/>
        </w:rPr>
        <w:t xml:space="preserve"> </w:t>
      </w:r>
      <w:r w:rsidR="003C5783" w:rsidRPr="00943E1B">
        <w:rPr>
          <w:rFonts w:cs="Arial"/>
          <w:szCs w:val="20"/>
        </w:rPr>
        <w:t xml:space="preserve">10.1.2 </w:t>
      </w:r>
      <w:r w:rsidRPr="00943E1B">
        <w:rPr>
          <w:rFonts w:cs="Arial"/>
          <w:szCs w:val="20"/>
        </w:rPr>
        <w:t xml:space="preserve">teh navodil, predložitev morebitnih pooblastil za preveritev izpolnjevanja zahtevanih pogojev oziroma podatkov, </w:t>
      </w:r>
      <w:r w:rsidRPr="00943E1B">
        <w:rPr>
          <w:rFonts w:cs="Arial"/>
          <w:szCs w:val="20"/>
        </w:rPr>
        <w:lastRenderedPageBreak/>
        <w:t>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40DCE69" w14:textId="77777777" w:rsidR="001E4217" w:rsidRPr="00943E1B" w:rsidRDefault="001E4217" w:rsidP="001E4217">
      <w:pPr>
        <w:spacing w:line="240" w:lineRule="auto"/>
        <w:rPr>
          <w:rFonts w:cs="Arial"/>
          <w:szCs w:val="20"/>
        </w:rPr>
      </w:pPr>
    </w:p>
    <w:p w14:paraId="20B45608" w14:textId="77777777" w:rsidR="001E4217" w:rsidRPr="00943E1B" w:rsidRDefault="001E4217" w:rsidP="001E4217">
      <w:pPr>
        <w:spacing w:line="240" w:lineRule="auto"/>
        <w:rPr>
          <w:rFonts w:cs="Arial"/>
          <w:szCs w:val="20"/>
          <w:lang w:eastAsia="sl-SI"/>
        </w:rPr>
      </w:pPr>
      <w:r w:rsidRPr="00943E1B">
        <w:rPr>
          <w:rFonts w:cs="Arial"/>
          <w:szCs w:val="20"/>
          <w:lang w:eastAsia="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1553A1D" w14:textId="77777777" w:rsidR="001E4217" w:rsidRPr="00943E1B" w:rsidRDefault="001E4217" w:rsidP="001E4217">
      <w:pPr>
        <w:spacing w:line="240" w:lineRule="auto"/>
        <w:rPr>
          <w:rFonts w:cs="Arial"/>
          <w:szCs w:val="20"/>
        </w:rPr>
      </w:pPr>
    </w:p>
    <w:p w14:paraId="7DA32FC4" w14:textId="77777777" w:rsidR="001E4217" w:rsidRPr="00943E1B" w:rsidRDefault="001E4217" w:rsidP="001E4217">
      <w:pPr>
        <w:spacing w:line="240" w:lineRule="auto"/>
        <w:rPr>
          <w:rFonts w:cs="Arial"/>
          <w:szCs w:val="20"/>
        </w:rPr>
      </w:pPr>
      <w:r w:rsidRPr="00943E1B">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FD4922" w14:textId="77777777" w:rsidR="00EB22BD" w:rsidRPr="00943E1B" w:rsidRDefault="00EB22BD" w:rsidP="00EB22BD">
      <w:pPr>
        <w:spacing w:line="240" w:lineRule="auto"/>
        <w:rPr>
          <w:rFonts w:eastAsia="Times New Roman" w:cs="Arial"/>
          <w:szCs w:val="20"/>
          <w:lang w:eastAsia="sl-SI"/>
        </w:rPr>
      </w:pPr>
    </w:p>
    <w:p w14:paraId="251D4738" w14:textId="1F5ED7B0" w:rsidR="00223779" w:rsidRPr="00943E1B" w:rsidRDefault="00EB22BD" w:rsidP="00EB22BD">
      <w:pPr>
        <w:spacing w:line="240" w:lineRule="auto"/>
        <w:rPr>
          <w:rFonts w:eastAsia="Times New Roman" w:cs="Arial"/>
          <w:szCs w:val="20"/>
        </w:rPr>
      </w:pPr>
      <w:r w:rsidRPr="00943E1B">
        <w:rPr>
          <w:rFonts w:eastAsia="Times New Roman" w:cs="Arial"/>
          <w:szCs w:val="20"/>
        </w:rPr>
        <w:t>Za skupne ponudbe</w:t>
      </w:r>
      <w:r w:rsidR="00DC13CA" w:rsidRPr="00943E1B">
        <w:rPr>
          <w:rFonts w:eastAsia="Times New Roman" w:cs="Arial"/>
          <w:szCs w:val="20"/>
        </w:rPr>
        <w:t xml:space="preserve"> in</w:t>
      </w:r>
      <w:r w:rsidRPr="00943E1B">
        <w:rPr>
          <w:rFonts w:eastAsia="Times New Roman" w:cs="Arial"/>
          <w:szCs w:val="20"/>
        </w:rPr>
        <w:t xml:space="preserve"> ponudbe s podizvajalci drugih subjektov je potrebno upoštevati še točke 12.</w:t>
      </w:r>
      <w:r w:rsidR="00677AC5" w:rsidRPr="00943E1B">
        <w:rPr>
          <w:rFonts w:eastAsia="Times New Roman" w:cs="Arial"/>
          <w:szCs w:val="20"/>
        </w:rPr>
        <w:t>3.</w:t>
      </w:r>
      <w:r w:rsidRPr="00943E1B">
        <w:rPr>
          <w:rFonts w:eastAsia="Times New Roman" w:cs="Arial"/>
          <w:szCs w:val="20"/>
        </w:rPr>
        <w:t>1 (Skupna ponudba), 12.</w:t>
      </w:r>
      <w:r w:rsidR="00677AC5" w:rsidRPr="00943E1B">
        <w:rPr>
          <w:rFonts w:eastAsia="Times New Roman" w:cs="Arial"/>
          <w:szCs w:val="20"/>
        </w:rPr>
        <w:t>3.</w:t>
      </w:r>
      <w:r w:rsidRPr="00943E1B">
        <w:rPr>
          <w:rFonts w:eastAsia="Times New Roman" w:cs="Arial"/>
          <w:szCs w:val="20"/>
        </w:rPr>
        <w:t>2 (Ponudba s podizvajalci) teh navodil.</w:t>
      </w:r>
    </w:p>
    <w:p w14:paraId="46C9C89B" w14:textId="77777777" w:rsidR="00EF47A8" w:rsidRPr="00943E1B" w:rsidRDefault="00EF47A8" w:rsidP="00EB22BD">
      <w:pPr>
        <w:spacing w:line="240" w:lineRule="auto"/>
        <w:rPr>
          <w:rFonts w:eastAsia="Times New Roman" w:cs="Arial"/>
          <w:szCs w:val="20"/>
        </w:rPr>
      </w:pPr>
    </w:p>
    <w:p w14:paraId="39580E6C" w14:textId="77777777" w:rsidR="00EB22BD" w:rsidRPr="00943E1B" w:rsidRDefault="00EB22BD" w:rsidP="00EB22BD">
      <w:pPr>
        <w:spacing w:line="240" w:lineRule="auto"/>
        <w:rPr>
          <w:rFonts w:eastAsia="Times New Roman" w:cs="Arial"/>
          <w:szCs w:val="20"/>
        </w:rPr>
      </w:pPr>
    </w:p>
    <w:p w14:paraId="49302ABE" w14:textId="77777777" w:rsidR="00B50874" w:rsidRPr="00943E1B" w:rsidRDefault="00B50874" w:rsidP="00BD408C">
      <w:pPr>
        <w:pStyle w:val="Naslov3"/>
        <w:spacing w:before="0" w:after="0" w:line="240" w:lineRule="auto"/>
        <w:rPr>
          <w:rFonts w:cs="Arial"/>
          <w:i w:val="0"/>
          <w:szCs w:val="20"/>
        </w:rPr>
      </w:pPr>
      <w:bookmarkStart w:id="45" w:name="_Toc521661733"/>
      <w:bookmarkStart w:id="46" w:name="_Toc523385075"/>
      <w:bookmarkStart w:id="47" w:name="_Toc79125653"/>
      <w:r w:rsidRPr="00943E1B">
        <w:rPr>
          <w:rFonts w:cs="Arial"/>
          <w:i w:val="0"/>
          <w:szCs w:val="20"/>
        </w:rPr>
        <w:t>Razlogi za izključitev</w:t>
      </w:r>
      <w:bookmarkEnd w:id="45"/>
      <w:bookmarkEnd w:id="46"/>
      <w:bookmarkEnd w:id="47"/>
    </w:p>
    <w:p w14:paraId="57E4A545" w14:textId="77777777" w:rsidR="00B50874" w:rsidRPr="00943E1B" w:rsidRDefault="00B50874" w:rsidP="000F3339">
      <w:pPr>
        <w:spacing w:line="240" w:lineRule="auto"/>
        <w:rPr>
          <w:rFonts w:cs="Arial"/>
          <w:szCs w:val="20"/>
          <w:lang w:eastAsia="x-none"/>
        </w:rPr>
      </w:pPr>
    </w:p>
    <w:p w14:paraId="123EE730" w14:textId="77777777" w:rsidR="00F75B7F" w:rsidRPr="00943E1B" w:rsidRDefault="00F75B7F" w:rsidP="00F75B7F">
      <w:pPr>
        <w:spacing w:line="240" w:lineRule="auto"/>
        <w:rPr>
          <w:rFonts w:cs="Arial"/>
        </w:rPr>
      </w:pPr>
      <w:r w:rsidRPr="00943E1B">
        <w:rPr>
          <w:rFonts w:cs="Arial"/>
        </w:rPr>
        <w:t>Naročnik bo izključil gospodarski subjekt v primeru obstoja kateregakoli od v tej točki navedenih primerov, in sicer:</w:t>
      </w:r>
    </w:p>
    <w:p w14:paraId="1237D9BC" w14:textId="77777777" w:rsidR="00F75B7F" w:rsidRPr="00943E1B" w:rsidRDefault="00F75B7F" w:rsidP="00F75B7F">
      <w:pPr>
        <w:rPr>
          <w:rFonts w:cs="Arial"/>
          <w:szCs w:val="20"/>
          <w:lang w:eastAsia="x-none"/>
        </w:rPr>
      </w:pPr>
    </w:p>
    <w:p w14:paraId="03A8BBBF" w14:textId="77777777" w:rsidR="00F75B7F" w:rsidRPr="00943E1B" w:rsidRDefault="00F75B7F" w:rsidP="00F75B7F">
      <w:pPr>
        <w:numPr>
          <w:ilvl w:val="0"/>
          <w:numId w:val="7"/>
        </w:numPr>
        <w:tabs>
          <w:tab w:val="clear" w:pos="510"/>
          <w:tab w:val="num" w:pos="284"/>
        </w:tabs>
        <w:spacing w:line="240" w:lineRule="auto"/>
        <w:ind w:left="284" w:hanging="284"/>
        <w:rPr>
          <w:rFonts w:cs="Arial"/>
          <w:szCs w:val="20"/>
          <w:lang w:eastAsia="sl-SI"/>
        </w:rPr>
      </w:pPr>
      <w:r w:rsidRPr="00943E1B">
        <w:rPr>
          <w:rFonts w:eastAsia="Times New Roman" w:cs="Arial"/>
          <w:szCs w:val="20"/>
          <w:lang w:eastAsia="sl-SI"/>
        </w:rPr>
        <w:t xml:space="preserve">Če pri preverjanju  </w:t>
      </w:r>
      <w:r w:rsidRPr="00943E1B">
        <w:rPr>
          <w:rFonts w:cs="Arial"/>
          <w:szCs w:val="20"/>
          <w:lang w:eastAsia="sl-SI"/>
        </w:rPr>
        <w:t xml:space="preserve">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7B373592" w14:textId="77777777" w:rsidR="00F75B7F" w:rsidRPr="00943E1B" w:rsidRDefault="00F75B7F" w:rsidP="00F75B7F">
      <w:pPr>
        <w:spacing w:line="240" w:lineRule="auto"/>
        <w:ind w:left="284"/>
        <w:rPr>
          <w:rFonts w:eastAsia="Times New Roman" w:cs="Arial"/>
          <w:szCs w:val="20"/>
          <w:lang w:eastAsia="sl-SI"/>
        </w:rPr>
      </w:pPr>
    </w:p>
    <w:p w14:paraId="100F222B" w14:textId="77777777" w:rsidR="00F75B7F" w:rsidRPr="00943E1B" w:rsidRDefault="00F75B7F" w:rsidP="00F75B7F">
      <w:pPr>
        <w:spacing w:line="240" w:lineRule="auto"/>
        <w:ind w:firstLine="284"/>
        <w:rPr>
          <w:rFonts w:eastAsia="Times New Roman" w:cs="Arial"/>
          <w:szCs w:val="20"/>
          <w:lang w:eastAsia="sl-SI"/>
        </w:rPr>
      </w:pPr>
      <w:r w:rsidRPr="00943E1B">
        <w:rPr>
          <w:rFonts w:eastAsia="Times New Roman" w:cs="Arial"/>
          <w:szCs w:val="20"/>
          <w:lang w:eastAsia="sl-SI"/>
        </w:rPr>
        <w:t>DOKAZILA:</w:t>
      </w:r>
    </w:p>
    <w:p w14:paraId="2F9E967A" w14:textId="77777777" w:rsidR="00F75B7F" w:rsidRPr="00943E1B" w:rsidRDefault="00F75B7F" w:rsidP="00F75B7F">
      <w:pPr>
        <w:spacing w:line="240" w:lineRule="auto"/>
        <w:ind w:firstLine="284"/>
        <w:rPr>
          <w:rFonts w:eastAsia="Times New Roman" w:cs="Arial"/>
          <w:szCs w:val="20"/>
          <w:lang w:eastAsia="sl-SI"/>
        </w:rPr>
      </w:pPr>
    </w:p>
    <w:p w14:paraId="7393DA63" w14:textId="7A8E7571" w:rsidR="00F75B7F" w:rsidRPr="00943E1B" w:rsidRDefault="00F75B7F" w:rsidP="001B1D50">
      <w:pPr>
        <w:spacing w:line="240" w:lineRule="auto"/>
        <w:ind w:left="284"/>
        <w:rPr>
          <w:rFonts w:cs="Arial"/>
          <w:szCs w:val="20"/>
        </w:rPr>
      </w:pPr>
      <w:r w:rsidRPr="00943E1B">
        <w:rPr>
          <w:rFonts w:cs="Arial"/>
          <w:szCs w:val="20"/>
        </w:rPr>
        <w:t>Izpolnjen obrazec</w:t>
      </w:r>
      <w:r w:rsidRPr="00943E1B">
        <w:rPr>
          <w:rFonts w:cs="Arial"/>
          <w:b/>
          <w:szCs w:val="20"/>
        </w:rPr>
        <w:t xml:space="preserve"> »ESPD« </w:t>
      </w:r>
      <w:r w:rsidRPr="00943E1B">
        <w:rPr>
          <w:rFonts w:cs="Arial"/>
          <w:szCs w:val="20"/>
        </w:rPr>
        <w:t>v delu III: Razlogi za izključitev, A: Razlogi, povezani s kazenskimi obsodbami, za vse gospodarske subjekte v ponudbi</w:t>
      </w:r>
    </w:p>
    <w:p w14:paraId="21867C2F" w14:textId="7CE1B94B" w:rsidR="00F75B7F" w:rsidRPr="00943E1B" w:rsidRDefault="00F75B7F" w:rsidP="001B1D50">
      <w:pPr>
        <w:spacing w:line="240" w:lineRule="auto"/>
        <w:ind w:firstLine="284"/>
        <w:rPr>
          <w:rFonts w:eastAsia="Times New Roman" w:cs="Arial"/>
          <w:szCs w:val="20"/>
          <w:lang w:eastAsia="sl-SI"/>
        </w:rPr>
      </w:pPr>
      <w:r w:rsidRPr="00943E1B">
        <w:rPr>
          <w:rFonts w:eastAsia="Times New Roman" w:cs="Arial"/>
          <w:szCs w:val="20"/>
          <w:lang w:eastAsia="sl-SI"/>
        </w:rPr>
        <w:t>in</w:t>
      </w:r>
    </w:p>
    <w:p w14:paraId="3F56CFB8" w14:textId="77777777" w:rsidR="00F75B7F" w:rsidRPr="00943E1B" w:rsidRDefault="00F75B7F" w:rsidP="00F75B7F">
      <w:pPr>
        <w:spacing w:line="240" w:lineRule="auto"/>
        <w:ind w:left="704" w:hanging="420"/>
        <w:rPr>
          <w:rFonts w:cs="Arial"/>
          <w:szCs w:val="20"/>
        </w:rPr>
      </w:pPr>
      <w:r w:rsidRPr="00943E1B">
        <w:rPr>
          <w:rFonts w:cs="Arial"/>
          <w:szCs w:val="20"/>
        </w:rPr>
        <w:t>izpolnjeni obrazci »</w:t>
      </w:r>
      <w:r w:rsidRPr="00943E1B">
        <w:rPr>
          <w:rFonts w:cs="Arial"/>
          <w:b/>
          <w:szCs w:val="20"/>
        </w:rPr>
        <w:t>Pooblastilo za pridobitev podatkov iz kazenske evidence«</w:t>
      </w:r>
      <w:r w:rsidRPr="00943E1B">
        <w:rPr>
          <w:rFonts w:cs="Arial"/>
          <w:szCs w:val="20"/>
        </w:rPr>
        <w:t xml:space="preserve"> (za vse </w:t>
      </w:r>
    </w:p>
    <w:p w14:paraId="006BABFA" w14:textId="77777777" w:rsidR="00F75B7F" w:rsidRPr="00943E1B" w:rsidRDefault="00F75B7F" w:rsidP="00F75B7F">
      <w:pPr>
        <w:spacing w:line="240" w:lineRule="auto"/>
        <w:ind w:left="704" w:hanging="420"/>
        <w:rPr>
          <w:rFonts w:cs="Arial"/>
          <w:szCs w:val="20"/>
        </w:rPr>
      </w:pPr>
      <w:r w:rsidRPr="00943E1B">
        <w:rPr>
          <w:rFonts w:cs="Arial"/>
          <w:szCs w:val="20"/>
        </w:rPr>
        <w:t xml:space="preserve">gospodarske subjekte v ponudbi in za vse osebe gospodarskih subjektov, ki so navedene v prvem </w:t>
      </w:r>
    </w:p>
    <w:p w14:paraId="3DB13909" w14:textId="5B88E0C6" w:rsidR="00F75B7F" w:rsidRPr="00943E1B" w:rsidRDefault="00F75B7F" w:rsidP="00F75B7F">
      <w:pPr>
        <w:spacing w:line="240" w:lineRule="auto"/>
        <w:ind w:left="704" w:hanging="420"/>
        <w:rPr>
          <w:rFonts w:cs="Arial"/>
          <w:szCs w:val="20"/>
        </w:rPr>
      </w:pPr>
      <w:r w:rsidRPr="00943E1B">
        <w:rPr>
          <w:rFonts w:cs="Arial"/>
          <w:szCs w:val="20"/>
        </w:rPr>
        <w:t>odstavku te točke)</w:t>
      </w:r>
      <w:r w:rsidR="008A31B6" w:rsidRPr="00943E1B">
        <w:rPr>
          <w:rFonts w:cs="Arial"/>
          <w:szCs w:val="20"/>
        </w:rPr>
        <w:t>.</w:t>
      </w:r>
    </w:p>
    <w:p w14:paraId="52E5F658" w14:textId="77777777" w:rsidR="00F75B7F" w:rsidRPr="00943E1B" w:rsidRDefault="00F75B7F" w:rsidP="00F75B7F">
      <w:pPr>
        <w:spacing w:line="240" w:lineRule="auto"/>
        <w:ind w:left="704" w:hanging="420"/>
        <w:rPr>
          <w:rFonts w:cs="Arial"/>
          <w:szCs w:val="20"/>
        </w:rPr>
      </w:pPr>
    </w:p>
    <w:p w14:paraId="5B287EBC" w14:textId="77777777" w:rsidR="00F75B7F" w:rsidRPr="00943E1B" w:rsidRDefault="00F75B7F" w:rsidP="00F75B7F">
      <w:pPr>
        <w:spacing w:line="240" w:lineRule="auto"/>
        <w:ind w:left="284"/>
        <w:rPr>
          <w:rFonts w:cs="Arial"/>
          <w:szCs w:val="20"/>
        </w:rPr>
      </w:pPr>
      <w:r w:rsidRPr="00943E1B">
        <w:rPr>
          <w:rFonts w:cs="Arial"/>
          <w:szCs w:val="20"/>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B92DA4C" w14:textId="77777777" w:rsidR="00F75B7F" w:rsidRPr="00943E1B" w:rsidRDefault="00F75B7F" w:rsidP="00F75B7F">
      <w:pPr>
        <w:spacing w:line="240" w:lineRule="auto"/>
        <w:ind w:left="360"/>
        <w:rPr>
          <w:rFonts w:cs="Arial"/>
          <w:szCs w:val="20"/>
        </w:rPr>
      </w:pPr>
    </w:p>
    <w:p w14:paraId="0BCD73F3" w14:textId="77777777" w:rsidR="00F75B7F" w:rsidRPr="00943E1B" w:rsidRDefault="00F75B7F" w:rsidP="00F75B7F">
      <w:pPr>
        <w:spacing w:line="240" w:lineRule="auto"/>
        <w:ind w:left="284"/>
        <w:rPr>
          <w:rFonts w:eastAsia="Times New Roman" w:cs="Arial"/>
          <w:szCs w:val="20"/>
          <w:lang w:eastAsia="sl-SI"/>
        </w:rPr>
      </w:pPr>
      <w:r w:rsidRPr="00943E1B">
        <w:rPr>
          <w:rFonts w:cs="Arial"/>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63E5D8B0" w14:textId="77777777" w:rsidR="00F75B7F" w:rsidRPr="00943E1B" w:rsidRDefault="00F75B7F" w:rsidP="00F75B7F">
      <w:pPr>
        <w:spacing w:line="240" w:lineRule="auto"/>
        <w:ind w:left="720"/>
        <w:rPr>
          <w:rFonts w:eastAsia="Times New Roman" w:cs="Arial"/>
          <w:szCs w:val="20"/>
          <w:lang w:eastAsia="sl-SI"/>
        </w:rPr>
      </w:pPr>
    </w:p>
    <w:p w14:paraId="03B6C69C" w14:textId="26ABE547" w:rsidR="00F75B7F" w:rsidRPr="00943E1B" w:rsidRDefault="00F75B7F" w:rsidP="00F75B7F">
      <w:pPr>
        <w:numPr>
          <w:ilvl w:val="0"/>
          <w:numId w:val="7"/>
        </w:numPr>
        <w:tabs>
          <w:tab w:val="clear" w:pos="510"/>
          <w:tab w:val="num" w:pos="284"/>
        </w:tabs>
        <w:spacing w:line="240" w:lineRule="auto"/>
        <w:ind w:left="284" w:hanging="284"/>
        <w:rPr>
          <w:rFonts w:cs="Arial"/>
          <w:szCs w:val="20"/>
          <w:lang w:eastAsia="sl-SI"/>
        </w:rPr>
      </w:pPr>
      <w:r w:rsidRPr="00943E1B">
        <w:rPr>
          <w:rFonts w:eastAsia="Times New Roman" w:cs="Arial"/>
          <w:szCs w:val="20"/>
          <w:lang w:eastAsia="sl-SI"/>
        </w:rPr>
        <w:lastRenderedPageBreak/>
        <w:t xml:space="preserve">Če pri preverjanju </w:t>
      </w:r>
      <w:r w:rsidRPr="00943E1B">
        <w:rPr>
          <w:rFonts w:cs="Arial"/>
          <w:szCs w:val="20"/>
          <w:lang w:eastAsia="sl-SI"/>
        </w:rPr>
        <w:t xml:space="preserve">v skladu s 77., 79. in 80. </w:t>
      </w:r>
      <w:r w:rsidRPr="00943E1B">
        <w:rPr>
          <w:rFonts w:cs="Arial"/>
        </w:rPr>
        <w:t>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Ne glede na navedeno bo naročnik</w:t>
      </w:r>
      <w:r w:rsidR="008065F9" w:rsidRPr="00943E1B">
        <w:rPr>
          <w:rFonts w:cs="Arial"/>
        </w:rPr>
        <w:t xml:space="preserve"> lahko</w:t>
      </w:r>
      <w:r w:rsidRPr="00943E1B">
        <w:rPr>
          <w:rFonts w:cs="Arial"/>
        </w:rPr>
        <w:t xml:space="preserve"> na podlagi drugega odstavka 38. člena Zakona o  interventnih ukrepih za omilitev in odpravo posledic epidemije COVID-19 (Uradni list RS, št. 80/20; ZIUOOPE) kljub obstoju tega izključitvenega razloga določil primeren rok, ki ne sme biti daljši od 30 dni, v katerem mora gospodarski subjekt obveznost izpolniti.</w:t>
      </w:r>
    </w:p>
    <w:p w14:paraId="15EE0D04" w14:textId="77777777" w:rsidR="00F75B7F" w:rsidRPr="00943E1B" w:rsidRDefault="00F75B7F" w:rsidP="00F75B7F">
      <w:pPr>
        <w:spacing w:line="240" w:lineRule="auto"/>
        <w:ind w:left="284"/>
        <w:rPr>
          <w:rFonts w:cs="Arial"/>
          <w:szCs w:val="20"/>
          <w:lang w:eastAsia="sl-SI"/>
        </w:rPr>
      </w:pPr>
    </w:p>
    <w:p w14:paraId="68760AB9" w14:textId="77777777" w:rsidR="00F75B7F" w:rsidRPr="00943E1B" w:rsidRDefault="00F75B7F" w:rsidP="00F75B7F">
      <w:pPr>
        <w:spacing w:line="240" w:lineRule="auto"/>
        <w:ind w:firstLine="284"/>
        <w:rPr>
          <w:rFonts w:eastAsia="Times New Roman" w:cs="Arial"/>
          <w:szCs w:val="20"/>
          <w:lang w:eastAsia="sl-SI"/>
        </w:rPr>
      </w:pPr>
      <w:r w:rsidRPr="00943E1B">
        <w:rPr>
          <w:rFonts w:eastAsia="Times New Roman" w:cs="Arial"/>
          <w:szCs w:val="20"/>
          <w:lang w:eastAsia="sl-SI"/>
        </w:rPr>
        <w:t>DOKAZILO:</w:t>
      </w:r>
    </w:p>
    <w:p w14:paraId="138644DC" w14:textId="77777777" w:rsidR="00F75B7F" w:rsidRPr="00943E1B" w:rsidRDefault="00F75B7F" w:rsidP="00F75B7F">
      <w:pPr>
        <w:spacing w:line="240" w:lineRule="auto"/>
        <w:ind w:left="720"/>
        <w:rPr>
          <w:rFonts w:eastAsia="Times New Roman" w:cs="Arial"/>
          <w:szCs w:val="20"/>
          <w:lang w:eastAsia="sl-SI"/>
        </w:rPr>
      </w:pPr>
    </w:p>
    <w:p w14:paraId="210C63BF" w14:textId="77777777" w:rsidR="00F75B7F" w:rsidRPr="00943E1B" w:rsidRDefault="00F75B7F" w:rsidP="00F75B7F">
      <w:pPr>
        <w:spacing w:line="240" w:lineRule="auto"/>
        <w:ind w:left="284"/>
        <w:rPr>
          <w:rFonts w:cs="Arial"/>
          <w:szCs w:val="20"/>
        </w:rPr>
      </w:pPr>
      <w:r w:rsidRPr="00943E1B">
        <w:rPr>
          <w:rFonts w:cs="Arial"/>
          <w:szCs w:val="20"/>
        </w:rPr>
        <w:t>Izpolnjen</w:t>
      </w:r>
      <w:r w:rsidRPr="00943E1B">
        <w:rPr>
          <w:rFonts w:cs="Arial"/>
          <w:b/>
          <w:szCs w:val="20"/>
        </w:rPr>
        <w:t xml:space="preserve"> obrazec »ESPD« </w:t>
      </w:r>
      <w:r w:rsidRPr="00943E1B">
        <w:rPr>
          <w:rFonts w:cs="Arial"/>
          <w:szCs w:val="20"/>
        </w:rPr>
        <w:t>v delu III: Razlogi za izključitev, B: Razlogi, povezani s plačilom davkov ali prispevkov za socialno varnost, za vse gospodarske subjekte v ponudbi.</w:t>
      </w:r>
    </w:p>
    <w:p w14:paraId="735B5639" w14:textId="77777777" w:rsidR="00F75B7F" w:rsidRPr="00943E1B" w:rsidRDefault="00F75B7F" w:rsidP="00F75B7F">
      <w:pPr>
        <w:spacing w:line="240" w:lineRule="auto"/>
        <w:ind w:left="720"/>
        <w:rPr>
          <w:rFonts w:eastAsia="Times New Roman" w:cs="Arial"/>
          <w:szCs w:val="20"/>
          <w:lang w:eastAsia="sl-SI"/>
        </w:rPr>
      </w:pPr>
    </w:p>
    <w:p w14:paraId="1207BF9F" w14:textId="77777777" w:rsidR="00F75B7F" w:rsidRPr="00943E1B" w:rsidRDefault="00F75B7F" w:rsidP="00F75B7F">
      <w:pPr>
        <w:numPr>
          <w:ilvl w:val="0"/>
          <w:numId w:val="7"/>
        </w:numPr>
        <w:tabs>
          <w:tab w:val="clear" w:pos="510"/>
          <w:tab w:val="num" w:pos="284"/>
        </w:tabs>
        <w:spacing w:line="240" w:lineRule="auto"/>
        <w:ind w:left="284" w:hanging="284"/>
        <w:rPr>
          <w:rFonts w:cs="Arial"/>
          <w:szCs w:val="20"/>
          <w:lang w:eastAsia="sl-SI"/>
        </w:rPr>
      </w:pPr>
      <w:r w:rsidRPr="00943E1B">
        <w:rPr>
          <w:rFonts w:eastAsia="Times New Roman" w:cs="Arial"/>
          <w:szCs w:val="20"/>
          <w:lang w:eastAsia="sl-SI"/>
        </w:rPr>
        <w:t xml:space="preserve">Če pri </w:t>
      </w:r>
      <w:r w:rsidRPr="00943E1B">
        <w:rPr>
          <w:rFonts w:cs="Arial"/>
          <w:szCs w:val="20"/>
          <w:lang w:eastAsia="sl-SI"/>
        </w:rPr>
        <w:t>preverjanju ugotovi, da je gospodarski subjekt na dan, ko poteče rok za oddajo ponudb, izločen iz postopkov oddaje javnih naročil zaradi uvrstitve v evidenco gospodarskih subjektov z negativnimi referencami.</w:t>
      </w:r>
      <w:r w:rsidRPr="00943E1B">
        <w:rPr>
          <w:rFonts w:eastAsia="Times New Roman" w:cs="Arial"/>
          <w:szCs w:val="20"/>
          <w:lang w:eastAsia="sl-SI"/>
        </w:rPr>
        <w:t xml:space="preserve"> </w:t>
      </w:r>
    </w:p>
    <w:p w14:paraId="4E4EF46D" w14:textId="77777777" w:rsidR="00F75B7F" w:rsidRPr="00943E1B" w:rsidRDefault="00F75B7F" w:rsidP="00F75B7F">
      <w:pPr>
        <w:spacing w:line="240" w:lineRule="auto"/>
        <w:ind w:left="284"/>
        <w:rPr>
          <w:rFonts w:cs="Arial"/>
          <w:szCs w:val="20"/>
          <w:lang w:eastAsia="sl-SI"/>
        </w:rPr>
      </w:pPr>
    </w:p>
    <w:p w14:paraId="4603E63E" w14:textId="77777777" w:rsidR="00F75B7F" w:rsidRPr="00943E1B" w:rsidRDefault="00F75B7F" w:rsidP="00F75B7F">
      <w:pPr>
        <w:spacing w:line="240" w:lineRule="auto"/>
        <w:ind w:firstLine="284"/>
        <w:rPr>
          <w:rFonts w:eastAsia="Times New Roman" w:cs="Arial"/>
          <w:szCs w:val="20"/>
          <w:lang w:eastAsia="sl-SI"/>
        </w:rPr>
      </w:pPr>
      <w:r w:rsidRPr="00943E1B">
        <w:rPr>
          <w:rFonts w:eastAsia="Times New Roman" w:cs="Arial"/>
          <w:szCs w:val="20"/>
          <w:lang w:eastAsia="sl-SI"/>
        </w:rPr>
        <w:t>DOKAZILO:</w:t>
      </w:r>
    </w:p>
    <w:p w14:paraId="1EA4C0E7" w14:textId="77777777" w:rsidR="00F75B7F" w:rsidRPr="00943E1B" w:rsidRDefault="00F75B7F" w:rsidP="00F75B7F">
      <w:pPr>
        <w:spacing w:line="240" w:lineRule="auto"/>
        <w:ind w:left="720"/>
        <w:rPr>
          <w:rFonts w:eastAsia="Times New Roman" w:cs="Arial"/>
          <w:szCs w:val="20"/>
          <w:lang w:eastAsia="sl-SI"/>
        </w:rPr>
      </w:pPr>
    </w:p>
    <w:p w14:paraId="3189125E" w14:textId="77777777" w:rsidR="00F75B7F" w:rsidRPr="00943E1B" w:rsidRDefault="00F75B7F" w:rsidP="00F75B7F">
      <w:pPr>
        <w:spacing w:line="240" w:lineRule="auto"/>
        <w:ind w:left="284"/>
        <w:rPr>
          <w:rFonts w:cs="Arial"/>
          <w:szCs w:val="20"/>
        </w:rPr>
      </w:pPr>
      <w:r w:rsidRPr="00943E1B">
        <w:rPr>
          <w:rFonts w:cs="Arial"/>
          <w:szCs w:val="20"/>
        </w:rPr>
        <w:t>Izpolnjen</w:t>
      </w:r>
      <w:r w:rsidRPr="00943E1B">
        <w:rPr>
          <w:rFonts w:cs="Arial"/>
          <w:b/>
          <w:szCs w:val="20"/>
        </w:rPr>
        <w:t xml:space="preserve"> obrazec »ESPD« </w:t>
      </w:r>
      <w:r w:rsidRPr="00943E1B">
        <w:rPr>
          <w:rFonts w:cs="Arial"/>
          <w:szCs w:val="20"/>
        </w:rPr>
        <w:t>v delu III: Razlogi za izključitev, D: Nacionalni razlogi za izključitev za vse gospodarske subjekte v ponudbi.</w:t>
      </w:r>
    </w:p>
    <w:p w14:paraId="72927FAE" w14:textId="77777777" w:rsidR="00F75B7F" w:rsidRPr="00943E1B" w:rsidRDefault="00F75B7F" w:rsidP="00F75B7F">
      <w:pPr>
        <w:spacing w:line="240" w:lineRule="auto"/>
        <w:ind w:left="284"/>
        <w:rPr>
          <w:rFonts w:eastAsia="Times New Roman" w:cs="Arial"/>
          <w:szCs w:val="20"/>
          <w:lang w:eastAsia="sl-SI"/>
        </w:rPr>
      </w:pPr>
    </w:p>
    <w:p w14:paraId="793926C0" w14:textId="77777777" w:rsidR="00F75B7F" w:rsidRPr="00943E1B" w:rsidRDefault="00F75B7F" w:rsidP="00F75B7F">
      <w:pPr>
        <w:numPr>
          <w:ilvl w:val="0"/>
          <w:numId w:val="7"/>
        </w:numPr>
        <w:tabs>
          <w:tab w:val="clear" w:pos="510"/>
          <w:tab w:val="num" w:pos="284"/>
        </w:tabs>
        <w:spacing w:line="240" w:lineRule="auto"/>
        <w:ind w:left="284" w:hanging="284"/>
        <w:rPr>
          <w:rFonts w:eastAsia="Times New Roman" w:cs="Arial"/>
          <w:szCs w:val="20"/>
          <w:lang w:eastAsia="sl-SI"/>
        </w:rPr>
      </w:pPr>
      <w:r w:rsidRPr="00943E1B">
        <w:rPr>
          <w:rFonts w:eastAsia="Times New Roman" w:cs="Arial"/>
          <w:szCs w:val="20"/>
          <w:lang w:eastAsia="sl-SI"/>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bookmarkStart w:id="48" w:name="_Hlk29969391"/>
      <w:r w:rsidRPr="00943E1B">
        <w:rPr>
          <w:rFonts w:eastAsia="Times New Roman" w:cs="Arial"/>
          <w:szCs w:val="20"/>
          <w:lang w:eastAsia="sl-SI"/>
        </w:rPr>
        <w:t>Ne glede na navedeno lahko gospodarski subjekt naročniku v skladu s sklepom Ustavnega sodišča št. U-I-180/19-17 predloži dokaze, da je sprejel zadostne ukrepe, s katerimi lahko dokaže svojo zanesljivost kljub obstoju tega izključitvenega razloga.</w:t>
      </w:r>
      <w:bookmarkEnd w:id="48"/>
    </w:p>
    <w:p w14:paraId="20908D5C" w14:textId="77777777" w:rsidR="00F75B7F" w:rsidRPr="00943E1B" w:rsidRDefault="00F75B7F" w:rsidP="00F75B7F">
      <w:pPr>
        <w:spacing w:line="240" w:lineRule="auto"/>
        <w:ind w:left="284"/>
        <w:rPr>
          <w:rFonts w:eastAsia="Times New Roman" w:cs="Arial"/>
          <w:szCs w:val="20"/>
          <w:lang w:eastAsia="sl-SI"/>
        </w:rPr>
      </w:pPr>
    </w:p>
    <w:p w14:paraId="648BD4C4" w14:textId="77777777" w:rsidR="00F75B7F" w:rsidRPr="00943E1B" w:rsidRDefault="00F75B7F" w:rsidP="00F75B7F">
      <w:pPr>
        <w:spacing w:line="240" w:lineRule="auto"/>
        <w:ind w:firstLine="284"/>
        <w:rPr>
          <w:rFonts w:eastAsia="Times New Roman" w:cs="Arial"/>
          <w:szCs w:val="20"/>
          <w:lang w:eastAsia="sl-SI"/>
        </w:rPr>
      </w:pPr>
      <w:r w:rsidRPr="00943E1B">
        <w:rPr>
          <w:rFonts w:eastAsia="Times New Roman" w:cs="Arial"/>
          <w:szCs w:val="20"/>
          <w:lang w:eastAsia="sl-SI"/>
        </w:rPr>
        <w:t>DOKAZILO:</w:t>
      </w:r>
    </w:p>
    <w:p w14:paraId="636E54F1" w14:textId="77777777" w:rsidR="00F75B7F" w:rsidRPr="00943E1B" w:rsidRDefault="00F75B7F" w:rsidP="00F75B7F">
      <w:pPr>
        <w:spacing w:line="240" w:lineRule="auto"/>
        <w:ind w:left="720"/>
        <w:rPr>
          <w:rFonts w:eastAsia="Times New Roman" w:cs="Arial"/>
          <w:szCs w:val="20"/>
          <w:lang w:eastAsia="sl-SI"/>
        </w:rPr>
      </w:pPr>
    </w:p>
    <w:p w14:paraId="1ABD976A" w14:textId="77777777" w:rsidR="00F75B7F" w:rsidRPr="00943E1B" w:rsidRDefault="00F75B7F" w:rsidP="00F75B7F">
      <w:pPr>
        <w:spacing w:line="240" w:lineRule="auto"/>
        <w:ind w:left="284"/>
        <w:rPr>
          <w:rFonts w:cs="Arial"/>
          <w:szCs w:val="20"/>
        </w:rPr>
      </w:pPr>
      <w:r w:rsidRPr="00943E1B">
        <w:rPr>
          <w:rFonts w:cs="Arial"/>
          <w:szCs w:val="20"/>
        </w:rPr>
        <w:t>Izpolnjen</w:t>
      </w:r>
      <w:r w:rsidRPr="00943E1B">
        <w:rPr>
          <w:rFonts w:cs="Arial"/>
          <w:b/>
          <w:szCs w:val="20"/>
        </w:rPr>
        <w:t xml:space="preserve"> obrazec »ESPD« </w:t>
      </w:r>
      <w:r w:rsidRPr="00943E1B">
        <w:rPr>
          <w:rFonts w:cs="Arial"/>
          <w:szCs w:val="20"/>
        </w:rPr>
        <w:t>v delu III: Razlogi za izključitev, D: Nacionalni razlogi za izključitev, za vse gospodarske subjekte v ponudbi.</w:t>
      </w:r>
    </w:p>
    <w:p w14:paraId="76668CA1" w14:textId="77777777" w:rsidR="00F75B7F" w:rsidRPr="00943E1B" w:rsidRDefault="00F75B7F" w:rsidP="00F75B7F">
      <w:pPr>
        <w:spacing w:line="240" w:lineRule="auto"/>
        <w:rPr>
          <w:rFonts w:cs="Arial"/>
          <w:szCs w:val="20"/>
        </w:rPr>
      </w:pPr>
    </w:p>
    <w:p w14:paraId="23F94823" w14:textId="4621C4C4" w:rsidR="00B50874" w:rsidRPr="00943E1B" w:rsidRDefault="00F75B7F" w:rsidP="00F75B7F">
      <w:pPr>
        <w:autoSpaceDE w:val="0"/>
        <w:autoSpaceDN w:val="0"/>
        <w:adjustRightInd w:val="0"/>
        <w:spacing w:line="240" w:lineRule="auto"/>
        <w:rPr>
          <w:rFonts w:eastAsia="Times New Roman" w:cs="Arial"/>
          <w:szCs w:val="20"/>
          <w:lang w:eastAsia="sl-SI"/>
        </w:rPr>
      </w:pPr>
      <w:r w:rsidRPr="00943E1B">
        <w:rPr>
          <w:rFonts w:eastAsia="Times New Roman" w:cs="Arial"/>
          <w:szCs w:val="20"/>
          <w:lang w:eastAsia="sl-SI"/>
        </w:rPr>
        <w:t>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 ta subjekt, glede na storjena ali neizvedena dejanja, v enem od položajev od 10.1.1.1 do vključno 10.1.1.4 teh navodil.</w:t>
      </w:r>
    </w:p>
    <w:p w14:paraId="1886609B" w14:textId="77777777" w:rsidR="00EF47A8" w:rsidRPr="00943E1B" w:rsidRDefault="00EF47A8" w:rsidP="00F75B7F">
      <w:pPr>
        <w:autoSpaceDE w:val="0"/>
        <w:autoSpaceDN w:val="0"/>
        <w:adjustRightInd w:val="0"/>
        <w:spacing w:line="240" w:lineRule="auto"/>
        <w:rPr>
          <w:rFonts w:cs="Arial"/>
          <w:szCs w:val="20"/>
          <w:lang w:eastAsia="sl-SI"/>
        </w:rPr>
      </w:pPr>
    </w:p>
    <w:p w14:paraId="720FBD2C" w14:textId="77777777" w:rsidR="00CC5B44" w:rsidRPr="00943E1B" w:rsidRDefault="00CC5B44" w:rsidP="000F3339">
      <w:pPr>
        <w:autoSpaceDE w:val="0"/>
        <w:autoSpaceDN w:val="0"/>
        <w:adjustRightInd w:val="0"/>
        <w:spacing w:line="240" w:lineRule="auto"/>
        <w:rPr>
          <w:rFonts w:cs="Arial"/>
          <w:szCs w:val="20"/>
          <w:lang w:eastAsia="sl-SI"/>
        </w:rPr>
      </w:pPr>
    </w:p>
    <w:p w14:paraId="5D2C62DF" w14:textId="6578FEE4" w:rsidR="009404AC" w:rsidRPr="00943E1B" w:rsidRDefault="009404AC" w:rsidP="00BD408C">
      <w:pPr>
        <w:pStyle w:val="Naslov3"/>
        <w:spacing w:before="0" w:after="0" w:line="240" w:lineRule="auto"/>
        <w:rPr>
          <w:rFonts w:cs="Arial"/>
          <w:i w:val="0"/>
          <w:szCs w:val="20"/>
        </w:rPr>
      </w:pPr>
      <w:bookmarkStart w:id="49" w:name="_Toc529780485"/>
      <w:bookmarkStart w:id="50" w:name="_Toc79125654"/>
      <w:r w:rsidRPr="00943E1B">
        <w:rPr>
          <w:rFonts w:cs="Arial"/>
          <w:i w:val="0"/>
          <w:szCs w:val="20"/>
        </w:rPr>
        <w:t>Tehničn</w:t>
      </w:r>
      <w:r w:rsidR="00972F78" w:rsidRPr="00943E1B">
        <w:rPr>
          <w:rFonts w:cs="Arial"/>
          <w:i w:val="0"/>
          <w:szCs w:val="20"/>
        </w:rPr>
        <w:t>a sposobnost</w:t>
      </w:r>
      <w:bookmarkEnd w:id="49"/>
      <w:bookmarkEnd w:id="50"/>
    </w:p>
    <w:p w14:paraId="12F8C49A" w14:textId="77777777" w:rsidR="00223779" w:rsidRPr="00943E1B" w:rsidRDefault="00223779" w:rsidP="000F3339">
      <w:pPr>
        <w:spacing w:line="240" w:lineRule="auto"/>
        <w:rPr>
          <w:rFonts w:cs="Arial"/>
          <w:szCs w:val="20"/>
        </w:rPr>
      </w:pPr>
    </w:p>
    <w:p w14:paraId="72AF6D6B" w14:textId="77777777" w:rsidR="004A6A5A" w:rsidRPr="00943E1B" w:rsidRDefault="004A6A5A" w:rsidP="004A6A5A">
      <w:pPr>
        <w:autoSpaceDE w:val="0"/>
        <w:autoSpaceDN w:val="0"/>
        <w:adjustRightInd w:val="0"/>
        <w:spacing w:line="240" w:lineRule="auto"/>
        <w:rPr>
          <w:rFonts w:eastAsia="Times New Roman" w:cs="Arial"/>
          <w:szCs w:val="20"/>
          <w:lang w:eastAsia="sl-SI"/>
        </w:rPr>
      </w:pPr>
      <w:r w:rsidRPr="00943E1B">
        <w:rPr>
          <w:rFonts w:eastAsia="Times New Roman" w:cs="Arial"/>
          <w:szCs w:val="20"/>
          <w:lang w:eastAsia="sl-SI"/>
        </w:rPr>
        <w:t>Ponudnik predloži dokazilo iz katerega izhaja, da imajo ponudnik in ostali gospodarski subjekti v ponudbi status MicroFocus partnerja, ki je pooblaščen za prodajo MicroFocus produktov in storitev v Sloveniji.</w:t>
      </w:r>
    </w:p>
    <w:p w14:paraId="01C4A978" w14:textId="77777777" w:rsidR="004A6A5A" w:rsidRPr="00943E1B" w:rsidRDefault="004A6A5A" w:rsidP="004A6A5A">
      <w:pPr>
        <w:spacing w:line="240" w:lineRule="auto"/>
        <w:rPr>
          <w:rFonts w:eastAsia="Times New Roman" w:cs="Arial"/>
          <w:szCs w:val="20"/>
          <w:lang w:eastAsia="sl-SI"/>
        </w:rPr>
      </w:pPr>
    </w:p>
    <w:p w14:paraId="3417F53C" w14:textId="77777777" w:rsidR="009C0505" w:rsidRPr="00943E1B" w:rsidRDefault="009C0505" w:rsidP="00352500">
      <w:pPr>
        <w:spacing w:line="240" w:lineRule="auto"/>
        <w:rPr>
          <w:rFonts w:eastAsia="Times New Roman" w:cs="Arial"/>
          <w:szCs w:val="20"/>
          <w:lang w:eastAsia="sl-SI"/>
        </w:rPr>
      </w:pPr>
    </w:p>
    <w:p w14:paraId="3C714B17" w14:textId="5D73F0D8" w:rsidR="004E5DC0" w:rsidRPr="00943E1B" w:rsidRDefault="004E5DC0" w:rsidP="004E5DC0">
      <w:pPr>
        <w:rPr>
          <w:rFonts w:eastAsia="Times New Roman" w:cs="Arial"/>
          <w:b/>
        </w:rPr>
      </w:pPr>
      <w:r w:rsidRPr="00943E1B">
        <w:rPr>
          <w:rFonts w:eastAsia="Times New Roman" w:cs="Arial"/>
          <w:b/>
        </w:rPr>
        <w:t>DOKAZILO:</w:t>
      </w:r>
    </w:p>
    <w:p w14:paraId="615A8D97" w14:textId="522A5D63" w:rsidR="004E5DC0" w:rsidRPr="00943E1B" w:rsidRDefault="004E5DC0" w:rsidP="00D85985">
      <w:pPr>
        <w:rPr>
          <w:rFonts w:eastAsia="Times New Roman" w:cs="Arial"/>
        </w:rPr>
      </w:pPr>
      <w:r w:rsidRPr="00943E1B">
        <w:rPr>
          <w:rFonts w:eastAsia="Times New Roman" w:cs="Arial"/>
          <w:b/>
        </w:rPr>
        <w:t>Izpolnjen obrazec »ESPD«:</w:t>
      </w:r>
      <w:r w:rsidRPr="00943E1B">
        <w:rPr>
          <w:rFonts w:eastAsia="Times New Roman" w:cs="Arial"/>
        </w:rPr>
        <w:t xml:space="preserve"> (del IV</w:t>
      </w:r>
      <w:r w:rsidR="00940E7F" w:rsidRPr="00943E1B">
        <w:rPr>
          <w:rFonts w:eastAsia="Times New Roman" w:cs="Arial"/>
        </w:rPr>
        <w:t>: Pogoji za sodelovanje, razdelek C: Tehnična in strokovna sposobnost, področje: Tehnična sredstva in ukrepi za zagotovitev kakovosti na način, da ponudnik v »Opišite jih« vpiše »DA«, če izpolnjuje predmetni pogoj</w:t>
      </w:r>
      <w:r w:rsidR="00413521" w:rsidRPr="00943E1B">
        <w:rPr>
          <w:rFonts w:eastAsia="Times New Roman" w:cs="Arial"/>
        </w:rPr>
        <w:t>)</w:t>
      </w:r>
    </w:p>
    <w:p w14:paraId="69F6CAB2" w14:textId="77777777" w:rsidR="004E5DC0" w:rsidRPr="00943E1B" w:rsidRDefault="004E5DC0" w:rsidP="00D85985">
      <w:pPr>
        <w:rPr>
          <w:rFonts w:eastAsia="Times New Roman" w:cs="Arial"/>
        </w:rPr>
      </w:pPr>
      <w:r w:rsidRPr="00943E1B">
        <w:rPr>
          <w:rFonts w:eastAsia="Times New Roman" w:cs="Arial"/>
        </w:rPr>
        <w:t>in</w:t>
      </w:r>
    </w:p>
    <w:p w14:paraId="3BCAFDA2" w14:textId="2167589E" w:rsidR="004E5DC0" w:rsidRPr="00943E1B" w:rsidRDefault="004D17CC" w:rsidP="00D85985">
      <w:pPr>
        <w:rPr>
          <w:rFonts w:eastAsia="Times New Roman" w:cs="Arial"/>
          <w:b/>
        </w:rPr>
      </w:pPr>
      <w:r w:rsidRPr="00943E1B">
        <w:rPr>
          <w:rFonts w:eastAsia="Times New Roman" w:cs="Arial"/>
        </w:rPr>
        <w:t>Dokazilo o statusu MicroFocus partnerja</w:t>
      </w:r>
    </w:p>
    <w:p w14:paraId="75710A10" w14:textId="77777777" w:rsidR="004E5DC0" w:rsidRPr="00943E1B" w:rsidRDefault="004E5DC0" w:rsidP="00D85985">
      <w:pPr>
        <w:rPr>
          <w:rFonts w:eastAsia="Times New Roman" w:cs="Arial"/>
        </w:rPr>
      </w:pPr>
      <w:r w:rsidRPr="00943E1B">
        <w:rPr>
          <w:rFonts w:eastAsia="Times New Roman" w:cs="Arial"/>
        </w:rPr>
        <w:t>ali</w:t>
      </w:r>
    </w:p>
    <w:p w14:paraId="0C9BFC54" w14:textId="1DB7A04E" w:rsidR="004E5DC0" w:rsidRPr="00943E1B" w:rsidRDefault="004E5DC0" w:rsidP="00D85985">
      <w:pPr>
        <w:rPr>
          <w:rFonts w:eastAsia="Times New Roman" w:cs="Arial"/>
        </w:rPr>
      </w:pPr>
      <w:r w:rsidRPr="00943E1B">
        <w:rPr>
          <w:rFonts w:eastAsia="Times New Roman" w:cs="Arial"/>
          <w:b/>
        </w:rPr>
        <w:lastRenderedPageBreak/>
        <w:t xml:space="preserve">veljavna pogodba s </w:t>
      </w:r>
      <w:r w:rsidR="00D85985" w:rsidRPr="00943E1B">
        <w:rPr>
          <w:rFonts w:eastAsia="Times New Roman" w:cs="Arial"/>
          <w:b/>
        </w:rPr>
        <w:t xml:space="preserve">principalom/proizvajalcem </w:t>
      </w:r>
      <w:r w:rsidRPr="00943E1B">
        <w:rPr>
          <w:rFonts w:eastAsia="Times New Roman" w:cs="Arial"/>
        </w:rPr>
        <w:t xml:space="preserve">iz katere je izkazano izpolnjevanje predmetnega pogoja. </w:t>
      </w:r>
    </w:p>
    <w:p w14:paraId="03BA8FD3" w14:textId="77777777" w:rsidR="00807B9A" w:rsidRPr="00943E1B" w:rsidRDefault="00807B9A" w:rsidP="00FB7CFB">
      <w:pPr>
        <w:spacing w:line="240" w:lineRule="auto"/>
        <w:rPr>
          <w:rFonts w:cs="Arial"/>
          <w:szCs w:val="20"/>
        </w:rPr>
      </w:pPr>
    </w:p>
    <w:p w14:paraId="0F611FD1" w14:textId="77777777" w:rsidR="008D2FB2" w:rsidRPr="00943E1B" w:rsidRDefault="008D2FB2" w:rsidP="004E5DC0">
      <w:pPr>
        <w:spacing w:line="240" w:lineRule="auto"/>
        <w:rPr>
          <w:rFonts w:cs="Arial"/>
          <w:szCs w:val="20"/>
        </w:rPr>
      </w:pPr>
    </w:p>
    <w:p w14:paraId="18B1A273" w14:textId="77777777" w:rsidR="00B50874" w:rsidRPr="00943E1B" w:rsidRDefault="00B50874" w:rsidP="000F3339">
      <w:pPr>
        <w:pStyle w:val="Naslov1"/>
        <w:spacing w:before="0" w:beforeAutospacing="0" w:after="0" w:afterAutospacing="0" w:line="240" w:lineRule="auto"/>
        <w:rPr>
          <w:rFonts w:cs="Arial"/>
          <w:szCs w:val="20"/>
        </w:rPr>
      </w:pPr>
      <w:bookmarkStart w:id="51" w:name="_Toc336851744"/>
      <w:bookmarkStart w:id="52" w:name="_Toc336851792"/>
      <w:bookmarkStart w:id="53" w:name="_Toc79125655"/>
      <w:r w:rsidRPr="00943E1B">
        <w:rPr>
          <w:rFonts w:cs="Arial"/>
          <w:szCs w:val="20"/>
        </w:rPr>
        <w:t>meril</w:t>
      </w:r>
      <w:bookmarkEnd w:id="51"/>
      <w:bookmarkEnd w:id="52"/>
      <w:r w:rsidRPr="00943E1B">
        <w:rPr>
          <w:rFonts w:cs="Arial"/>
          <w:szCs w:val="20"/>
        </w:rPr>
        <w:t>O</w:t>
      </w:r>
      <w:bookmarkEnd w:id="53"/>
    </w:p>
    <w:p w14:paraId="71B1CE92" w14:textId="77777777" w:rsidR="00B50874" w:rsidRPr="00943E1B" w:rsidRDefault="00B50874" w:rsidP="000F3339">
      <w:pPr>
        <w:spacing w:line="240" w:lineRule="auto"/>
        <w:rPr>
          <w:rFonts w:cs="Arial"/>
          <w:szCs w:val="20"/>
        </w:rPr>
      </w:pPr>
    </w:p>
    <w:p w14:paraId="4D4EAB1A" w14:textId="7ADFF58C" w:rsidR="00CA57C7" w:rsidRPr="00943E1B" w:rsidRDefault="006C314B" w:rsidP="006C314B">
      <w:pPr>
        <w:tabs>
          <w:tab w:val="left" w:pos="4680"/>
        </w:tabs>
        <w:spacing w:line="240" w:lineRule="auto"/>
        <w:rPr>
          <w:rFonts w:cs="Arial"/>
          <w:szCs w:val="20"/>
        </w:rPr>
      </w:pPr>
      <w:r w:rsidRPr="00943E1B">
        <w:rPr>
          <w:rFonts w:cs="Arial"/>
          <w:szCs w:val="20"/>
        </w:rPr>
        <w:t>Merilo je ekonomsko najugodnejša ponudba, določena na podlagi najnižje ponudbene cene za vso</w:t>
      </w:r>
      <w:r w:rsidR="00E523A2" w:rsidRPr="00943E1B">
        <w:rPr>
          <w:rFonts w:cs="Arial"/>
          <w:szCs w:val="20"/>
        </w:rPr>
        <w:t xml:space="preserve"> </w:t>
      </w:r>
      <w:r w:rsidRPr="00943E1B">
        <w:rPr>
          <w:rFonts w:cs="Arial"/>
          <w:szCs w:val="20"/>
        </w:rPr>
        <w:t>količino v EUR z DDV.</w:t>
      </w:r>
    </w:p>
    <w:p w14:paraId="17D71772" w14:textId="77777777" w:rsidR="0081278D" w:rsidRPr="00943E1B" w:rsidRDefault="0081278D" w:rsidP="000F3339">
      <w:pPr>
        <w:tabs>
          <w:tab w:val="left" w:pos="4680"/>
        </w:tabs>
        <w:spacing w:line="240" w:lineRule="auto"/>
        <w:rPr>
          <w:rFonts w:cs="Arial"/>
          <w:szCs w:val="20"/>
          <w:highlight w:val="yellow"/>
        </w:rPr>
      </w:pPr>
    </w:p>
    <w:p w14:paraId="1A3E3296" w14:textId="3C7F6B06" w:rsidR="002A6FB5" w:rsidRPr="00943E1B" w:rsidRDefault="00602285" w:rsidP="002765CD">
      <w:pPr>
        <w:spacing w:line="240" w:lineRule="auto"/>
        <w:rPr>
          <w:rFonts w:cs="Arial"/>
          <w:iCs/>
          <w:szCs w:val="20"/>
        </w:rPr>
      </w:pPr>
      <w:r w:rsidRPr="00943E1B">
        <w:rPr>
          <w:rFonts w:cs="Arial"/>
          <w:iCs/>
          <w:szCs w:val="20"/>
        </w:rPr>
        <w:t>V primeru, da bo po zaključeni dražbi več ponudnikov ponudilo enako najnižjo skupno ponudbeno ceno v EUR z DDV</w:t>
      </w:r>
      <w:r w:rsidR="002A6FB5" w:rsidRPr="00943E1B">
        <w:rPr>
          <w:rFonts w:cs="Arial"/>
          <w:iCs/>
          <w:szCs w:val="20"/>
        </w:rPr>
        <w:t>,</w:t>
      </w:r>
      <w:r w:rsidR="00C670A0" w:rsidRPr="00943E1B">
        <w:rPr>
          <w:rFonts w:cs="Arial"/>
        </w:rPr>
        <w:t xml:space="preserve"> </w:t>
      </w:r>
      <w:r w:rsidR="00C670A0" w:rsidRPr="00943E1B">
        <w:rPr>
          <w:rFonts w:cs="Arial"/>
          <w:iCs/>
          <w:szCs w:val="20"/>
        </w:rPr>
        <w:t>bo naročnik izbral ponudnika z žrebom</w:t>
      </w:r>
      <w:r w:rsidR="002A6FB5" w:rsidRPr="00943E1B">
        <w:rPr>
          <w:rFonts w:cs="Arial"/>
          <w:iCs/>
          <w:szCs w:val="20"/>
        </w:rPr>
        <w:t>.</w:t>
      </w:r>
      <w:r w:rsidR="00C670A0" w:rsidRPr="00943E1B">
        <w:rPr>
          <w:rFonts w:cs="Arial"/>
          <w:iCs/>
          <w:szCs w:val="20"/>
        </w:rPr>
        <w:t xml:space="preserve"> </w:t>
      </w:r>
      <w:r w:rsidR="002A6FB5" w:rsidRPr="00943E1B">
        <w:rPr>
          <w:rFonts w:cs="Arial"/>
          <w:iCs/>
          <w:szCs w:val="20"/>
        </w:rPr>
        <w:t xml:space="preserve">Ponudnike bo naročnik pisno obvestil o žrebu in jim omogočil prisotnost na žrebu. Žreb bo potekal v prostorih naročnika. Žreb se izvede samo med ponudniki, ki so ponudili enako najnižjo ceno iz tega odstavka. </w:t>
      </w:r>
      <w:r w:rsidR="002765CD" w:rsidRPr="00943E1B">
        <w:rPr>
          <w:rFonts w:cs="Arial"/>
          <w:iCs/>
          <w:szCs w:val="20"/>
        </w:rPr>
        <w:t>Žreb se opravi z ovojnicami, v katerih so imena ponudnikov. Predsednik razpisne komisije izvleče iz vsebine v kateri so o</w:t>
      </w:r>
      <w:r w:rsidR="00ED1818" w:rsidRPr="00943E1B">
        <w:rPr>
          <w:rFonts w:cs="Arial"/>
          <w:iCs/>
          <w:szCs w:val="20"/>
        </w:rPr>
        <w:t>v</w:t>
      </w:r>
      <w:r w:rsidR="002765CD" w:rsidRPr="00943E1B">
        <w:rPr>
          <w:rFonts w:cs="Arial"/>
          <w:iCs/>
          <w:szCs w:val="20"/>
        </w:rPr>
        <w:t>ojnice eno ovojnico, to odpre in pove katerega ponudnika je izžrebal. O poteku žrebanja se vodi</w:t>
      </w:r>
      <w:r w:rsidR="00ED1818" w:rsidRPr="00943E1B">
        <w:rPr>
          <w:rFonts w:cs="Arial"/>
          <w:iCs/>
          <w:szCs w:val="20"/>
        </w:rPr>
        <w:t xml:space="preserve"> zapisnik. </w:t>
      </w:r>
      <w:r w:rsidR="002765CD" w:rsidRPr="00943E1B">
        <w:rPr>
          <w:rFonts w:cs="Arial"/>
          <w:iCs/>
          <w:szCs w:val="20"/>
        </w:rPr>
        <w:t xml:space="preserve"> </w:t>
      </w:r>
      <w:r w:rsidR="002A6FB5" w:rsidRPr="00943E1B">
        <w:rPr>
          <w:rFonts w:cs="Arial"/>
          <w:iCs/>
          <w:szCs w:val="20"/>
        </w:rPr>
        <w:t>Ponudnikom, za katere se izvede žreb, ki pa ne bodo prisotni na žrebu, bo naročnik posredoval zapisnik žrebanja.</w:t>
      </w:r>
      <w:r w:rsidR="002765CD" w:rsidRPr="00943E1B">
        <w:rPr>
          <w:rFonts w:cs="Arial"/>
        </w:rPr>
        <w:t xml:space="preserve"> </w:t>
      </w:r>
    </w:p>
    <w:p w14:paraId="0C4F9F57" w14:textId="77777777" w:rsidR="00FB7CFB" w:rsidRPr="00943E1B" w:rsidRDefault="00FB7CFB" w:rsidP="002A6FB5">
      <w:pPr>
        <w:spacing w:line="240" w:lineRule="auto"/>
        <w:rPr>
          <w:rFonts w:cs="Arial"/>
          <w:iCs/>
          <w:szCs w:val="20"/>
        </w:rPr>
      </w:pPr>
    </w:p>
    <w:p w14:paraId="09658F20" w14:textId="77777777" w:rsidR="007623AA" w:rsidRPr="00943E1B" w:rsidRDefault="007623AA" w:rsidP="000F3339">
      <w:pPr>
        <w:spacing w:line="240" w:lineRule="auto"/>
        <w:rPr>
          <w:rFonts w:cs="Arial"/>
          <w:szCs w:val="20"/>
        </w:rPr>
      </w:pPr>
    </w:p>
    <w:p w14:paraId="23F2DB1B" w14:textId="63746A47" w:rsidR="00B50874" w:rsidRPr="00943E1B" w:rsidRDefault="00B50874" w:rsidP="000F3339">
      <w:pPr>
        <w:pStyle w:val="Naslov1"/>
        <w:spacing w:before="0" w:beforeAutospacing="0" w:after="0" w:afterAutospacing="0" w:line="240" w:lineRule="auto"/>
        <w:rPr>
          <w:rFonts w:cs="Arial"/>
          <w:szCs w:val="20"/>
        </w:rPr>
      </w:pPr>
      <w:bookmarkStart w:id="54" w:name="_Toc79125656"/>
      <w:r w:rsidRPr="00943E1B">
        <w:rPr>
          <w:rFonts w:cs="Arial"/>
          <w:szCs w:val="20"/>
        </w:rPr>
        <w:t>ponudba</w:t>
      </w:r>
      <w:bookmarkEnd w:id="54"/>
    </w:p>
    <w:p w14:paraId="13625C49" w14:textId="77777777" w:rsidR="00F365F6" w:rsidRPr="00943E1B" w:rsidRDefault="00F365F6" w:rsidP="000F3339">
      <w:pPr>
        <w:spacing w:line="240" w:lineRule="auto"/>
        <w:rPr>
          <w:rFonts w:cs="Arial"/>
          <w:szCs w:val="20"/>
        </w:rPr>
      </w:pPr>
    </w:p>
    <w:p w14:paraId="3F7B219B" w14:textId="77777777" w:rsidR="00F365F6" w:rsidRPr="00943E1B" w:rsidRDefault="00F365F6" w:rsidP="00943E1B">
      <w:pPr>
        <w:pStyle w:val="Naslov2"/>
        <w:spacing w:before="0" w:after="0" w:line="240" w:lineRule="auto"/>
        <w:ind w:hanging="499"/>
        <w:rPr>
          <w:rFonts w:cs="Arial"/>
          <w:szCs w:val="20"/>
        </w:rPr>
      </w:pPr>
      <w:bookmarkStart w:id="55" w:name="_Toc336851746"/>
      <w:bookmarkStart w:id="56" w:name="_Toc336851794"/>
      <w:bookmarkStart w:id="57" w:name="_Toc79125657"/>
      <w:r w:rsidRPr="00943E1B">
        <w:rPr>
          <w:rFonts w:cs="Arial"/>
          <w:szCs w:val="20"/>
        </w:rPr>
        <w:t>P</w:t>
      </w:r>
      <w:bookmarkEnd w:id="55"/>
      <w:bookmarkEnd w:id="56"/>
      <w:r w:rsidRPr="00943E1B">
        <w:rPr>
          <w:rFonts w:cs="Arial"/>
          <w:szCs w:val="20"/>
        </w:rPr>
        <w:t>onudbena dokumentacija</w:t>
      </w:r>
      <w:bookmarkEnd w:id="57"/>
    </w:p>
    <w:p w14:paraId="71C4FCEA" w14:textId="77777777" w:rsidR="00F365F6" w:rsidRPr="00943E1B" w:rsidRDefault="00F365F6" w:rsidP="000F3339">
      <w:pPr>
        <w:spacing w:line="240" w:lineRule="auto"/>
        <w:rPr>
          <w:rFonts w:cs="Arial"/>
          <w:szCs w:val="20"/>
        </w:rPr>
      </w:pPr>
    </w:p>
    <w:p w14:paraId="145FB130" w14:textId="6E2376C2" w:rsidR="00F31FB4" w:rsidRPr="00943E1B" w:rsidRDefault="00F365F6" w:rsidP="000F3339">
      <w:pPr>
        <w:spacing w:line="240" w:lineRule="auto"/>
        <w:rPr>
          <w:rFonts w:cs="Arial"/>
          <w:szCs w:val="20"/>
        </w:rPr>
      </w:pPr>
      <w:r w:rsidRPr="00943E1B">
        <w:rPr>
          <w:rFonts w:cs="Arial"/>
          <w:szCs w:val="20"/>
        </w:rPr>
        <w:t>Ponudbeno dokumentacijo sestavljajo naslednji dokumenti:</w:t>
      </w:r>
    </w:p>
    <w:p w14:paraId="34D71EA7" w14:textId="34B549DD" w:rsidR="00256E44" w:rsidRPr="00943E1B" w:rsidRDefault="00256E44" w:rsidP="000F3339">
      <w:pPr>
        <w:pStyle w:val="Odstavekseznama"/>
        <w:numPr>
          <w:ilvl w:val="0"/>
          <w:numId w:val="9"/>
        </w:numPr>
        <w:spacing w:line="240" w:lineRule="auto"/>
        <w:ind w:left="814"/>
        <w:rPr>
          <w:rFonts w:cs="Arial"/>
          <w:szCs w:val="20"/>
        </w:rPr>
      </w:pPr>
      <w:r w:rsidRPr="00943E1B">
        <w:rPr>
          <w:rFonts w:cs="Arial"/>
          <w:szCs w:val="20"/>
        </w:rPr>
        <w:t xml:space="preserve">izpolnjen obrazec </w:t>
      </w:r>
      <w:r w:rsidR="00F31FB4" w:rsidRPr="00943E1B">
        <w:rPr>
          <w:rFonts w:cs="Arial"/>
          <w:szCs w:val="20"/>
        </w:rPr>
        <w:t>»</w:t>
      </w:r>
      <w:r w:rsidR="000E64D4" w:rsidRPr="00943E1B">
        <w:rPr>
          <w:rFonts w:cs="Arial"/>
          <w:szCs w:val="20"/>
        </w:rPr>
        <w:t>ESPD</w:t>
      </w:r>
      <w:r w:rsidR="00F31FB4" w:rsidRPr="00943E1B">
        <w:rPr>
          <w:rFonts w:cs="Arial"/>
          <w:szCs w:val="20"/>
        </w:rPr>
        <w:t>«</w:t>
      </w:r>
      <w:r w:rsidR="000E64D4" w:rsidRPr="00943E1B">
        <w:rPr>
          <w:rFonts w:cs="Arial"/>
          <w:szCs w:val="20"/>
        </w:rPr>
        <w:t xml:space="preserve"> (za vse gospodarske subjekte v ponudbi)</w:t>
      </w:r>
      <w:r w:rsidR="0068450B" w:rsidRPr="00943E1B">
        <w:rPr>
          <w:rFonts w:cs="Arial"/>
          <w:szCs w:val="20"/>
        </w:rPr>
        <w:t>;</w:t>
      </w:r>
    </w:p>
    <w:p w14:paraId="21547F8F" w14:textId="6479303A" w:rsidR="00E4211F" w:rsidRPr="00943E1B" w:rsidRDefault="00B65793" w:rsidP="003772CE">
      <w:pPr>
        <w:pStyle w:val="Odstavekseznama"/>
        <w:numPr>
          <w:ilvl w:val="0"/>
          <w:numId w:val="9"/>
        </w:numPr>
        <w:spacing w:line="240" w:lineRule="auto"/>
        <w:ind w:left="814"/>
        <w:rPr>
          <w:rFonts w:cs="Arial"/>
          <w:szCs w:val="20"/>
        </w:rPr>
      </w:pPr>
      <w:r w:rsidRPr="00943E1B">
        <w:rPr>
          <w:rFonts w:cs="Arial"/>
          <w:szCs w:val="20"/>
        </w:rPr>
        <w:t>d</w:t>
      </w:r>
      <w:r w:rsidR="00481D94" w:rsidRPr="00943E1B">
        <w:rPr>
          <w:rFonts w:cs="Arial"/>
          <w:szCs w:val="20"/>
        </w:rPr>
        <w:t xml:space="preserve">okazilo </w:t>
      </w:r>
      <w:r w:rsidR="00481D94" w:rsidRPr="00943E1B">
        <w:rPr>
          <w:rFonts w:eastAsia="Times New Roman" w:cs="Arial"/>
        </w:rPr>
        <w:t>o statusu MicroFocus partnerja</w:t>
      </w:r>
    </w:p>
    <w:p w14:paraId="58766A1A" w14:textId="693A4130" w:rsidR="00E4211F" w:rsidRPr="00943E1B" w:rsidRDefault="00E4211F" w:rsidP="003772CE">
      <w:pPr>
        <w:pStyle w:val="Odstavekseznama"/>
        <w:numPr>
          <w:ilvl w:val="0"/>
          <w:numId w:val="9"/>
        </w:numPr>
        <w:spacing w:line="240" w:lineRule="auto"/>
        <w:ind w:left="814"/>
        <w:rPr>
          <w:rFonts w:cs="Arial"/>
          <w:szCs w:val="20"/>
        </w:rPr>
      </w:pPr>
      <w:r w:rsidRPr="00943E1B">
        <w:rPr>
          <w:rFonts w:eastAsia="Times New Roman" w:cs="Arial"/>
          <w:bCs/>
          <w:szCs w:val="20"/>
        </w:rPr>
        <w:t>obrazec »Pooblastilo za pridobitev potrdila iz kazenske evidence za vse gospodarske subjekte«</w:t>
      </w:r>
      <w:r w:rsidR="002A3366" w:rsidRPr="00943E1B">
        <w:rPr>
          <w:rFonts w:eastAsia="Times New Roman" w:cs="Arial"/>
          <w:bCs/>
          <w:szCs w:val="20"/>
        </w:rPr>
        <w:t>;</w:t>
      </w:r>
    </w:p>
    <w:p w14:paraId="51D15BE2" w14:textId="0C08EE77" w:rsidR="00E4211F" w:rsidRPr="00943E1B" w:rsidRDefault="00E4211F" w:rsidP="003772CE">
      <w:pPr>
        <w:pStyle w:val="Odstavekseznama"/>
        <w:numPr>
          <w:ilvl w:val="0"/>
          <w:numId w:val="9"/>
        </w:numPr>
        <w:spacing w:line="240" w:lineRule="auto"/>
        <w:ind w:left="814"/>
        <w:rPr>
          <w:rFonts w:cs="Arial"/>
          <w:szCs w:val="20"/>
        </w:rPr>
      </w:pPr>
      <w:r w:rsidRPr="00943E1B">
        <w:rPr>
          <w:rFonts w:eastAsia="Times New Roman" w:cs="Arial"/>
          <w:bCs/>
          <w:szCs w:val="20"/>
        </w:rPr>
        <w:t>obrazec »Pooblastilo za pridobitev potrdila iz kazenske evidence za fizične osebe«</w:t>
      </w:r>
      <w:r w:rsidR="002A3366" w:rsidRPr="00943E1B">
        <w:rPr>
          <w:rFonts w:eastAsia="Times New Roman" w:cs="Arial"/>
          <w:bCs/>
          <w:szCs w:val="20"/>
        </w:rPr>
        <w:t>;</w:t>
      </w:r>
    </w:p>
    <w:p w14:paraId="14E4C987" w14:textId="630FF26B" w:rsidR="00B65793" w:rsidRPr="00943E1B" w:rsidRDefault="002A3366" w:rsidP="002A3366">
      <w:pPr>
        <w:pStyle w:val="Odstavekseznama"/>
        <w:numPr>
          <w:ilvl w:val="0"/>
          <w:numId w:val="9"/>
        </w:numPr>
        <w:spacing w:line="240" w:lineRule="auto"/>
        <w:ind w:left="814"/>
        <w:rPr>
          <w:rFonts w:cs="Arial"/>
          <w:szCs w:val="20"/>
        </w:rPr>
      </w:pPr>
      <w:r w:rsidRPr="00943E1B">
        <w:rPr>
          <w:rFonts w:cs="Arial"/>
          <w:szCs w:val="20"/>
        </w:rPr>
        <w:t>izpolnjen obrazec »Soglasje podizvajalca« v primeru, če gospodarski subjekt nastopa s podizvajalci in ti zahtevajo neposredna plačila</w:t>
      </w:r>
      <w:r w:rsidR="00B65793" w:rsidRPr="00943E1B">
        <w:rPr>
          <w:rFonts w:cs="Arial"/>
          <w:szCs w:val="20"/>
        </w:rPr>
        <w:t>;</w:t>
      </w:r>
    </w:p>
    <w:p w14:paraId="3ECEB9FA" w14:textId="3E50261D" w:rsidR="002A3366" w:rsidRPr="00943E1B" w:rsidRDefault="00B65793" w:rsidP="00B65793">
      <w:pPr>
        <w:pStyle w:val="Odstavekseznama"/>
        <w:numPr>
          <w:ilvl w:val="0"/>
          <w:numId w:val="9"/>
        </w:numPr>
        <w:spacing w:line="240" w:lineRule="auto"/>
        <w:ind w:left="814"/>
        <w:rPr>
          <w:rFonts w:cs="Arial"/>
          <w:szCs w:val="20"/>
        </w:rPr>
      </w:pPr>
      <w:r w:rsidRPr="00943E1B">
        <w:rPr>
          <w:rFonts w:cs="Arial"/>
          <w:szCs w:val="20"/>
        </w:rPr>
        <w:t>izpolnjen obrazec</w:t>
      </w:r>
      <w:r w:rsidRPr="00943E1B">
        <w:rPr>
          <w:rFonts w:cs="Arial"/>
        </w:rPr>
        <w:t xml:space="preserve"> »Pisna izjava glede omejitev poslovanja«</w:t>
      </w:r>
      <w:r w:rsidR="002A3366" w:rsidRPr="00943E1B">
        <w:rPr>
          <w:rFonts w:cs="Arial"/>
          <w:szCs w:val="20"/>
        </w:rPr>
        <w:t>.</w:t>
      </w:r>
    </w:p>
    <w:p w14:paraId="21AD3EC8" w14:textId="531164FA" w:rsidR="00B40B2B" w:rsidRPr="00943E1B" w:rsidRDefault="00B40B2B" w:rsidP="00023B06">
      <w:pPr>
        <w:spacing w:line="240" w:lineRule="auto"/>
        <w:rPr>
          <w:rFonts w:cs="Arial"/>
          <w:szCs w:val="20"/>
        </w:rPr>
      </w:pPr>
    </w:p>
    <w:p w14:paraId="5D5BB0A5" w14:textId="77777777" w:rsidR="00B87B20" w:rsidRPr="00943E1B" w:rsidRDefault="00B87B20" w:rsidP="00023B06">
      <w:pPr>
        <w:spacing w:line="240" w:lineRule="auto"/>
        <w:rPr>
          <w:rFonts w:cs="Arial"/>
          <w:szCs w:val="20"/>
        </w:rPr>
      </w:pPr>
    </w:p>
    <w:p w14:paraId="7B41B457" w14:textId="5DADD2E1" w:rsidR="009C7B9C" w:rsidRPr="00943E1B" w:rsidRDefault="00FD38A6" w:rsidP="004317E1">
      <w:pPr>
        <w:spacing w:line="240" w:lineRule="auto"/>
        <w:rPr>
          <w:rFonts w:cs="Arial"/>
          <w:szCs w:val="20"/>
        </w:rPr>
      </w:pPr>
      <w:r w:rsidRPr="00943E1B">
        <w:rPr>
          <w:rFonts w:cs="Arial"/>
          <w:szCs w:val="20"/>
        </w:rPr>
        <w:t>Ponudnik v ponudbi priloži le dokumente, ki so navedeni v tej točki</w:t>
      </w:r>
      <w:r w:rsidR="00B65793" w:rsidRPr="00943E1B">
        <w:rPr>
          <w:rFonts w:cs="Arial"/>
          <w:szCs w:val="20"/>
        </w:rPr>
        <w:t>.</w:t>
      </w:r>
    </w:p>
    <w:p w14:paraId="44A6F907" w14:textId="77777777" w:rsidR="00FD38A6" w:rsidRPr="00943E1B" w:rsidRDefault="00FD38A6" w:rsidP="004317E1">
      <w:pPr>
        <w:spacing w:line="240" w:lineRule="auto"/>
        <w:rPr>
          <w:rFonts w:cs="Arial"/>
          <w:szCs w:val="20"/>
        </w:rPr>
      </w:pPr>
    </w:p>
    <w:p w14:paraId="691AC1CC" w14:textId="4462FF40" w:rsidR="006F264F" w:rsidRPr="00943E1B" w:rsidRDefault="00310113" w:rsidP="006F264F">
      <w:pPr>
        <w:rPr>
          <w:rFonts w:cs="Arial"/>
          <w:szCs w:val="20"/>
        </w:rPr>
      </w:pPr>
      <w:r w:rsidRPr="00943E1B">
        <w:rPr>
          <w:rFonts w:eastAsia="Times New Roman" w:cs="Arial"/>
          <w:szCs w:val="20"/>
          <w:lang w:eastAsia="sl-SI"/>
        </w:rPr>
        <w:t>Ponudnik mora v sistemu e-Dražba poleg predložitve navedenih dokumentov vpisati ponujene cene, in sicer: »</w:t>
      </w:r>
      <w:r w:rsidRPr="00943E1B">
        <w:rPr>
          <w:rFonts w:eastAsia="Times New Roman" w:cs="Arial"/>
          <w:b/>
          <w:szCs w:val="20"/>
          <w:lang w:eastAsia="sl-SI"/>
        </w:rPr>
        <w:t>Ceno na enoto mere (</w:t>
      </w:r>
      <w:r w:rsidR="00B94D2C" w:rsidRPr="00943E1B">
        <w:rPr>
          <w:rFonts w:eastAsia="Times New Roman" w:cs="Arial"/>
          <w:b/>
          <w:szCs w:val="20"/>
          <w:lang w:eastAsia="sl-SI"/>
        </w:rPr>
        <w:t>kos</w:t>
      </w:r>
      <w:r w:rsidRPr="00943E1B">
        <w:rPr>
          <w:rFonts w:eastAsia="Times New Roman" w:cs="Arial"/>
          <w:b/>
          <w:szCs w:val="20"/>
          <w:lang w:eastAsia="sl-SI"/>
        </w:rPr>
        <w:t>)«.</w:t>
      </w:r>
      <w:r w:rsidRPr="00943E1B">
        <w:rPr>
          <w:rFonts w:eastAsia="Times New Roman" w:cs="Arial"/>
          <w:szCs w:val="20"/>
          <w:lang w:eastAsia="sl-SI"/>
        </w:rPr>
        <w:t xml:space="preserve"> </w:t>
      </w:r>
      <w:r w:rsidRPr="00943E1B">
        <w:rPr>
          <w:rFonts w:cs="Arial"/>
          <w:szCs w:val="20"/>
        </w:rPr>
        <w:t xml:space="preserve">Cene morajo biti v evrih z DDV ter vsebovati vse stroške v zvezi z izvedbo predmeta tega javnega naročila. </w:t>
      </w:r>
      <w:r w:rsidR="006F264F" w:rsidRPr="00943E1B">
        <w:rPr>
          <w:rFonts w:cs="Arial"/>
          <w:szCs w:val="20"/>
        </w:rPr>
        <w:t>Vse cene so fiksne ves čas trajanja pogodbe.</w:t>
      </w:r>
    </w:p>
    <w:p w14:paraId="367E07BC" w14:textId="77777777" w:rsidR="00993C10" w:rsidRPr="00943E1B" w:rsidRDefault="00993C10" w:rsidP="006F264F">
      <w:pPr>
        <w:rPr>
          <w:rFonts w:cs="Arial"/>
          <w:szCs w:val="20"/>
        </w:rPr>
      </w:pPr>
    </w:p>
    <w:p w14:paraId="1BB76BA6" w14:textId="25C702EE" w:rsidR="00310113" w:rsidRPr="00943E1B" w:rsidRDefault="00310113" w:rsidP="00310113">
      <w:pPr>
        <w:spacing w:line="240" w:lineRule="auto"/>
        <w:rPr>
          <w:rFonts w:cs="Arial"/>
          <w:szCs w:val="20"/>
        </w:rPr>
      </w:pPr>
      <w:r w:rsidRPr="00943E1B">
        <w:rPr>
          <w:rFonts w:cs="Arial"/>
          <w:szCs w:val="20"/>
        </w:rPr>
        <w:t>Cene se vpišejo na največ dve decimalni mesti.</w:t>
      </w:r>
      <w:r w:rsidR="008C36A1" w:rsidRPr="00943E1B">
        <w:rPr>
          <w:rFonts w:cs="Arial"/>
          <w:szCs w:val="20"/>
        </w:rPr>
        <w:t xml:space="preserve"> </w:t>
      </w:r>
      <w:r w:rsidRPr="00943E1B">
        <w:rPr>
          <w:rFonts w:eastAsia="Times New Roman" w:cs="Arial"/>
          <w:szCs w:val="20"/>
          <w:lang w:eastAsia="sl-SI"/>
        </w:rPr>
        <w:t xml:space="preserve">Ponudnik mora v sistemu </w:t>
      </w:r>
      <w:r w:rsidR="00C70CEA" w:rsidRPr="00943E1B">
        <w:rPr>
          <w:rFonts w:eastAsia="Times New Roman" w:cs="Arial"/>
          <w:szCs w:val="20"/>
          <w:lang w:eastAsia="sl-SI"/>
        </w:rPr>
        <w:t>e</w:t>
      </w:r>
      <w:r w:rsidRPr="00943E1B">
        <w:rPr>
          <w:rFonts w:eastAsia="Times New Roman" w:cs="Arial"/>
          <w:szCs w:val="20"/>
          <w:lang w:eastAsia="sl-SI"/>
        </w:rPr>
        <w:t>-</w:t>
      </w:r>
      <w:r w:rsidR="00C70CEA" w:rsidRPr="00943E1B">
        <w:rPr>
          <w:rFonts w:eastAsia="Times New Roman" w:cs="Arial"/>
          <w:szCs w:val="20"/>
          <w:lang w:eastAsia="sl-SI"/>
        </w:rPr>
        <w:t>D</w:t>
      </w:r>
      <w:r w:rsidRPr="00943E1B">
        <w:rPr>
          <w:rFonts w:eastAsia="Times New Roman" w:cs="Arial"/>
          <w:szCs w:val="20"/>
          <w:lang w:eastAsia="sl-SI"/>
        </w:rPr>
        <w:t>ražba za predmetno naročilo ponujati vse pozicije iz tehničnih specifikacij za predmetno naročilo.</w:t>
      </w:r>
      <w:r w:rsidR="000D1F51" w:rsidRPr="00943E1B">
        <w:rPr>
          <w:rFonts w:eastAsia="Times New Roman" w:cs="Arial"/>
          <w:szCs w:val="20"/>
          <w:lang w:eastAsia="sl-SI"/>
        </w:rPr>
        <w:t xml:space="preserve"> V kolikor ponudnik cene ne vpiše ali vpiše znak “/” ali “—“ ali smiselno enak znak, se šteje, da je nevpisana cena nič eurov.</w:t>
      </w:r>
    </w:p>
    <w:p w14:paraId="61BBEF94" w14:textId="77777777" w:rsidR="00E84B78" w:rsidRPr="00943E1B" w:rsidRDefault="00E84B78" w:rsidP="00310113">
      <w:pPr>
        <w:spacing w:line="240" w:lineRule="auto"/>
        <w:rPr>
          <w:rFonts w:eastAsia="Times New Roman" w:cs="Arial"/>
          <w:sz w:val="22"/>
          <w:szCs w:val="24"/>
          <w:lang w:eastAsia="sl-SI"/>
        </w:rPr>
      </w:pPr>
    </w:p>
    <w:p w14:paraId="5D3F6560" w14:textId="77777777" w:rsidR="00E84B78" w:rsidRPr="00943E1B" w:rsidRDefault="00E84B78" w:rsidP="00E84B78">
      <w:pPr>
        <w:spacing w:line="240" w:lineRule="auto"/>
        <w:rPr>
          <w:rFonts w:cs="Arial"/>
        </w:rPr>
      </w:pPr>
      <w:r w:rsidRPr="00943E1B">
        <w:rPr>
          <w:rFonts w:cs="Arial"/>
        </w:rPr>
        <w:t xml:space="preserve">Ponudnik v sistem e-Dražba v spletni obrazec »Začetne cene«, kjer je stolpec »Ponujeno«, ne vpisuje ničesar. </w:t>
      </w:r>
      <w:r w:rsidRPr="00943E1B">
        <w:rPr>
          <w:rFonts w:cs="Arial"/>
          <w:szCs w:val="20"/>
          <w:lang w:eastAsia="sl-SI"/>
        </w:rPr>
        <w:t>Če ponudnik v ta stolpec karkoli vpiše, naročnik tega ne bo upošteval in bo štel, da je ponujeno to kar je v sistemu e-Dražba zapisal naročnik.</w:t>
      </w:r>
    </w:p>
    <w:p w14:paraId="66A97CBE" w14:textId="77777777" w:rsidR="00310113" w:rsidRPr="00943E1B" w:rsidRDefault="00310113" w:rsidP="00310113">
      <w:pPr>
        <w:spacing w:line="240" w:lineRule="auto"/>
        <w:rPr>
          <w:rFonts w:cs="Arial"/>
          <w:bCs/>
        </w:rPr>
      </w:pPr>
    </w:p>
    <w:p w14:paraId="0F238322" w14:textId="77777777" w:rsidR="00310113" w:rsidRPr="00943E1B" w:rsidRDefault="00310113" w:rsidP="00310113">
      <w:pPr>
        <w:spacing w:line="240" w:lineRule="auto"/>
        <w:rPr>
          <w:rFonts w:cs="Arial"/>
          <w:szCs w:val="20"/>
        </w:rPr>
      </w:pPr>
      <w:r w:rsidRPr="00943E1B">
        <w:rPr>
          <w:rFonts w:cs="Arial"/>
          <w:szCs w:val="20"/>
        </w:rPr>
        <w:t>Naročnik v primeru, da ponudnik poleg cen, vpisanih v sistemu e-Dražba, v ponudbeni dokumentaciji predloži dokumente z vpisanimi ponudbenimi cenami, teh vpisov ne bo upošteval in se bo štelo, da ponudnik ponuja cene, kot bodo vpisane v sistemu e-Dražba.</w:t>
      </w:r>
    </w:p>
    <w:p w14:paraId="39F82B7D" w14:textId="77777777" w:rsidR="007435CB" w:rsidRPr="00943E1B" w:rsidRDefault="007435CB" w:rsidP="007435CB">
      <w:pPr>
        <w:spacing w:line="240" w:lineRule="auto"/>
        <w:rPr>
          <w:rFonts w:cs="Arial"/>
          <w:szCs w:val="20"/>
        </w:rPr>
      </w:pPr>
    </w:p>
    <w:p w14:paraId="5EC79862" w14:textId="2A2DCC02" w:rsidR="007435CB" w:rsidRPr="00943E1B" w:rsidRDefault="007435CB" w:rsidP="007435CB">
      <w:pPr>
        <w:spacing w:line="240" w:lineRule="auto"/>
        <w:rPr>
          <w:rFonts w:cs="Arial"/>
          <w:szCs w:val="20"/>
        </w:rPr>
      </w:pPr>
      <w:r w:rsidRPr="00943E1B">
        <w:rPr>
          <w:rFonts w:cs="Arial"/>
          <w:szCs w:val="20"/>
        </w:rPr>
        <w:t>Obrazci izjav, ki jih mora priložiti ponudnik, so del dokumentacije v zvezi z oddajo tega javnega naročila. Izjave so lahko predložene na teh obrazcih ali na ponudnikovih, ki pa vsebinsko bistveno ne smejo odstopati od priloženih obrazcev.</w:t>
      </w:r>
    </w:p>
    <w:p w14:paraId="4C8474AF" w14:textId="77777777" w:rsidR="00310113" w:rsidRPr="00943E1B" w:rsidRDefault="00310113" w:rsidP="00E84B78">
      <w:pPr>
        <w:spacing w:line="240" w:lineRule="auto"/>
        <w:rPr>
          <w:rFonts w:eastAsia="Times New Roman" w:cs="Arial"/>
          <w:szCs w:val="20"/>
          <w:lang w:eastAsia="sl-SI"/>
        </w:rPr>
      </w:pPr>
    </w:p>
    <w:p w14:paraId="52087BCC" w14:textId="65A08C84" w:rsidR="00E84B78" w:rsidRPr="00943E1B" w:rsidRDefault="00E84B78" w:rsidP="00E84B78">
      <w:pPr>
        <w:spacing w:line="240" w:lineRule="auto"/>
        <w:rPr>
          <w:rFonts w:cs="Arial"/>
          <w:szCs w:val="20"/>
        </w:rPr>
      </w:pPr>
      <w:r w:rsidRPr="00943E1B">
        <w:rPr>
          <w:rFonts w:cs="Arial"/>
          <w:szCs w:val="20"/>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5B3BA1D5" w14:textId="77777777" w:rsidR="00FB7CFB" w:rsidRPr="00943E1B" w:rsidRDefault="00FB7CFB" w:rsidP="00E84B78">
      <w:pPr>
        <w:spacing w:line="240" w:lineRule="auto"/>
        <w:rPr>
          <w:rFonts w:cs="Arial"/>
          <w:szCs w:val="20"/>
        </w:rPr>
      </w:pPr>
    </w:p>
    <w:p w14:paraId="7795B638" w14:textId="77777777" w:rsidR="00E84B78" w:rsidRPr="00943E1B" w:rsidRDefault="00E84B78" w:rsidP="00310113">
      <w:pPr>
        <w:spacing w:line="240" w:lineRule="auto"/>
        <w:rPr>
          <w:rFonts w:cs="Arial"/>
          <w:szCs w:val="20"/>
        </w:rPr>
      </w:pPr>
    </w:p>
    <w:p w14:paraId="6A7911D9" w14:textId="13ED8EB6" w:rsidR="00B50874" w:rsidRPr="00943E1B" w:rsidRDefault="00B50874" w:rsidP="00943E1B">
      <w:pPr>
        <w:pStyle w:val="Naslov2"/>
        <w:spacing w:before="0" w:after="0" w:line="240" w:lineRule="auto"/>
        <w:ind w:hanging="499"/>
        <w:rPr>
          <w:rFonts w:cs="Arial"/>
          <w:szCs w:val="20"/>
        </w:rPr>
      </w:pPr>
      <w:bookmarkStart w:id="58" w:name="_Toc79125658"/>
      <w:r w:rsidRPr="00943E1B">
        <w:rPr>
          <w:rFonts w:cs="Arial"/>
          <w:szCs w:val="20"/>
        </w:rPr>
        <w:lastRenderedPageBreak/>
        <w:t>Sestavljanje ponudbe</w:t>
      </w:r>
      <w:bookmarkEnd w:id="58"/>
    </w:p>
    <w:p w14:paraId="1D587AB3" w14:textId="3066E67F" w:rsidR="00DC6E8B" w:rsidRPr="00943E1B" w:rsidRDefault="00DC6E8B" w:rsidP="000F3339">
      <w:pPr>
        <w:spacing w:line="240" w:lineRule="auto"/>
        <w:rPr>
          <w:rFonts w:cs="Arial"/>
          <w:szCs w:val="20"/>
        </w:rPr>
      </w:pPr>
    </w:p>
    <w:p w14:paraId="79AFCA1E" w14:textId="54452EF3" w:rsidR="005B2C7F" w:rsidRPr="00943E1B" w:rsidRDefault="005B2C7F" w:rsidP="005B2C7F">
      <w:pPr>
        <w:pStyle w:val="Naslov3"/>
        <w:spacing w:before="0" w:after="0" w:line="240" w:lineRule="auto"/>
        <w:rPr>
          <w:rFonts w:cs="Arial"/>
          <w:i w:val="0"/>
          <w:szCs w:val="20"/>
        </w:rPr>
      </w:pPr>
      <w:bookmarkStart w:id="59" w:name="_Toc79125659"/>
      <w:r w:rsidRPr="00943E1B">
        <w:rPr>
          <w:rFonts w:cs="Arial"/>
          <w:i w:val="0"/>
          <w:szCs w:val="20"/>
        </w:rPr>
        <w:t xml:space="preserve">Obrazec </w:t>
      </w:r>
      <w:r w:rsidR="004D5964" w:rsidRPr="00943E1B">
        <w:rPr>
          <w:rFonts w:cs="Arial"/>
          <w:i w:val="0"/>
          <w:szCs w:val="20"/>
        </w:rPr>
        <w:t>ESPD (za vse gospodarske subjekte)</w:t>
      </w:r>
      <w:bookmarkEnd w:id="59"/>
    </w:p>
    <w:p w14:paraId="67E9E84B" w14:textId="77777777" w:rsidR="005B2C7F" w:rsidRPr="00943E1B" w:rsidRDefault="005B2C7F" w:rsidP="005B2C7F">
      <w:pPr>
        <w:spacing w:line="240" w:lineRule="auto"/>
        <w:rPr>
          <w:rFonts w:cs="Arial"/>
          <w:szCs w:val="20"/>
        </w:rPr>
      </w:pPr>
    </w:p>
    <w:p w14:paraId="1245939D" w14:textId="49BFB838" w:rsidR="004D5964" w:rsidRPr="00943E1B" w:rsidRDefault="004D5964" w:rsidP="004D5964">
      <w:pPr>
        <w:spacing w:line="240" w:lineRule="auto"/>
        <w:rPr>
          <w:rFonts w:cs="Arial"/>
          <w:szCs w:val="20"/>
        </w:rPr>
      </w:pPr>
      <w:r w:rsidRPr="00943E1B">
        <w:rPr>
          <w:rFonts w:cs="Arial"/>
          <w:szCs w:val="20"/>
        </w:rPr>
        <w:t xml:space="preserve">Obrazec ESPD predstavlja uradno izjavo gospodarskega subjekta, da ne obstajajo razlogi za izključitev in da izpolnjuje pogoje za sodelovanje, hkrati pa zagotavlja ustrezne informacije, ki jih zahteva naročnik. </w:t>
      </w:r>
      <w:r w:rsidR="00845794" w:rsidRPr="00943E1B">
        <w:rPr>
          <w:rFonts w:cs="Arial"/>
          <w:szCs w:val="20"/>
        </w:rPr>
        <w:t>Obrazec ESPD vključuje tudi uradno izjavo o tem, da bo gospodarski subjekt na zahtevo in brez odlašanja sposoben predložiti dokazila, ki dokazujejo neobstoj razlogov za izključitev oziroma izpolnjevanje pogojev za sodelovanje.</w:t>
      </w:r>
    </w:p>
    <w:p w14:paraId="123CB12D" w14:textId="77777777" w:rsidR="004D5964" w:rsidRPr="00943E1B" w:rsidRDefault="004D5964" w:rsidP="004D5964">
      <w:pPr>
        <w:spacing w:line="240" w:lineRule="auto"/>
        <w:rPr>
          <w:rFonts w:cs="Arial"/>
          <w:szCs w:val="20"/>
        </w:rPr>
      </w:pPr>
    </w:p>
    <w:p w14:paraId="01E686E2" w14:textId="12BC4238" w:rsidR="004D5964" w:rsidRPr="00943E1B" w:rsidRDefault="00845794" w:rsidP="004D5964">
      <w:pPr>
        <w:spacing w:line="240" w:lineRule="auto"/>
        <w:rPr>
          <w:rFonts w:cs="Arial"/>
          <w:szCs w:val="20"/>
        </w:rPr>
      </w:pPr>
      <w:r w:rsidRPr="00943E1B">
        <w:rPr>
          <w:rFonts w:cs="Arial"/>
          <w:szCs w:val="20"/>
        </w:rPr>
        <w:t>Navedbe v ESPD in/ali dokazila, ki ji predloži gospodarski subjekt, morajo biti veljavni. S predložitvijo obrazca ESPD ponudnik potrdi, da izpolnjuje vse zahteve in pogoje naročnika ter sprejema vsebino vzorca pogodbe in zahteve iz dokumentacije v zvezi z oddajo javnega naročila.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ZIntPK).</w:t>
      </w:r>
    </w:p>
    <w:p w14:paraId="5B452141" w14:textId="77777777" w:rsidR="00845794" w:rsidRPr="00943E1B" w:rsidRDefault="00845794" w:rsidP="004D5964">
      <w:pPr>
        <w:spacing w:line="240" w:lineRule="auto"/>
        <w:rPr>
          <w:rFonts w:cs="Arial"/>
          <w:szCs w:val="20"/>
        </w:rPr>
      </w:pPr>
    </w:p>
    <w:p w14:paraId="03D1358A" w14:textId="270F73A7" w:rsidR="004D5964" w:rsidRPr="00943E1B" w:rsidRDefault="004D5964" w:rsidP="004D5964">
      <w:pPr>
        <w:spacing w:line="240" w:lineRule="auto"/>
        <w:rPr>
          <w:rFonts w:cs="Arial"/>
          <w:szCs w:val="20"/>
        </w:rPr>
      </w:pPr>
      <w:r w:rsidRPr="00943E1B">
        <w:rPr>
          <w:rFonts w:cs="Arial"/>
          <w:szCs w:val="20"/>
        </w:rPr>
        <w:t xml:space="preserve">Navodila za izpolnjevanje obrazca »ESPD« so dostopna na povezavi </w:t>
      </w:r>
      <w:hyperlink r:id="rId22" w:history="1">
        <w:r w:rsidRPr="00943E1B">
          <w:rPr>
            <w:rStyle w:val="Hiperpovezava"/>
            <w:rFonts w:cs="Arial"/>
            <w:szCs w:val="20"/>
          </w:rPr>
          <w:t>http://www.enarocanje.si/Dokumenti/Navodila_za_uporabo_ESPD.pdf</w:t>
        </w:r>
      </w:hyperlink>
      <w:r w:rsidRPr="00943E1B">
        <w:rPr>
          <w:rFonts w:cs="Arial"/>
          <w:szCs w:val="20"/>
        </w:rPr>
        <w:t>.</w:t>
      </w:r>
    </w:p>
    <w:p w14:paraId="0BFFB3C6" w14:textId="77777777" w:rsidR="004D5964" w:rsidRPr="00943E1B" w:rsidRDefault="004D5964" w:rsidP="004D5964">
      <w:pPr>
        <w:spacing w:line="240" w:lineRule="auto"/>
        <w:rPr>
          <w:rFonts w:cs="Arial"/>
          <w:szCs w:val="20"/>
        </w:rPr>
      </w:pPr>
    </w:p>
    <w:p w14:paraId="6BA065B8" w14:textId="141FB5B5" w:rsidR="004D5964" w:rsidRPr="00943E1B" w:rsidRDefault="004D5964" w:rsidP="004D5964">
      <w:pPr>
        <w:spacing w:line="240" w:lineRule="auto"/>
        <w:rPr>
          <w:rFonts w:cs="Arial"/>
          <w:szCs w:val="20"/>
        </w:rPr>
      </w:pPr>
      <w:r w:rsidRPr="00943E1B">
        <w:rPr>
          <w:rFonts w:cs="Arial"/>
          <w:szCs w:val="20"/>
        </w:rPr>
        <w:t xml:space="preserve">Gospodarski subjekt  naročnikov obrazec »ESPD« (datoteka XML) uvozi na spletni strani portala javnih naročil: </w:t>
      </w:r>
      <w:hyperlink r:id="rId23" w:history="1">
        <w:r w:rsidRPr="00943E1B">
          <w:rPr>
            <w:rStyle w:val="Hiperpovezava"/>
            <w:rFonts w:cs="Arial"/>
            <w:szCs w:val="20"/>
          </w:rPr>
          <w:t>http://www.enarocanje.si/_ESPD/</w:t>
        </w:r>
      </w:hyperlink>
      <w:r w:rsidRPr="00943E1B">
        <w:rPr>
          <w:rFonts w:cs="Arial"/>
          <w:szCs w:val="20"/>
        </w:rPr>
        <w:t xml:space="preserve">, v njega neposredno vnese zahtevane podatke, ga izpolnjenega in podpisanega predloži v ponudbi. </w:t>
      </w:r>
      <w:r w:rsidR="00835009" w:rsidRPr="00943E1B">
        <w:rPr>
          <w:rFonts w:cs="Arial"/>
          <w:szCs w:val="20"/>
        </w:rPr>
        <w:t>Izpolnjen ESPD mora biti v ponudbi priložen za vse gospodarske subjekte, ki v kakršnikoli vlogi sodelujejo v ponudbi (ponudnik, sodelujoči ponudniki v primeru skupne ponudbe, gospodarski subjekti, na katerih kapacitete se sklicuje ponudnik in podizvajalci).</w:t>
      </w:r>
    </w:p>
    <w:p w14:paraId="036B3AA3" w14:textId="77777777" w:rsidR="004D5964" w:rsidRPr="00943E1B" w:rsidRDefault="004D5964" w:rsidP="004D5964">
      <w:pPr>
        <w:spacing w:line="240" w:lineRule="auto"/>
        <w:rPr>
          <w:rFonts w:cs="Arial"/>
          <w:szCs w:val="20"/>
        </w:rPr>
      </w:pPr>
    </w:p>
    <w:p w14:paraId="138167C8" w14:textId="19BC4837" w:rsidR="005B2C7F" w:rsidRPr="00943E1B" w:rsidRDefault="004D5964" w:rsidP="004D5964">
      <w:pPr>
        <w:spacing w:line="240" w:lineRule="auto"/>
        <w:rPr>
          <w:rFonts w:cs="Arial"/>
          <w:szCs w:val="20"/>
        </w:rPr>
      </w:pPr>
      <w:r w:rsidRPr="00943E1B">
        <w:rPr>
          <w:rFonts w:cs="Arial"/>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72B25AB" w14:textId="77777777" w:rsidR="00FB7CFB" w:rsidRPr="00943E1B" w:rsidRDefault="00FB7CFB" w:rsidP="004D5964">
      <w:pPr>
        <w:spacing w:line="240" w:lineRule="auto"/>
        <w:rPr>
          <w:rFonts w:cs="Arial"/>
          <w:szCs w:val="20"/>
        </w:rPr>
      </w:pPr>
    </w:p>
    <w:p w14:paraId="6BDBF172" w14:textId="77777777" w:rsidR="00582F6E" w:rsidRPr="00943E1B" w:rsidRDefault="00582F6E" w:rsidP="000F3339">
      <w:pPr>
        <w:spacing w:line="240" w:lineRule="auto"/>
        <w:rPr>
          <w:rFonts w:cs="Arial"/>
          <w:szCs w:val="20"/>
        </w:rPr>
      </w:pPr>
    </w:p>
    <w:p w14:paraId="0C4F7851" w14:textId="35FB590E" w:rsidR="00B50874" w:rsidRPr="00943E1B" w:rsidRDefault="00B50874" w:rsidP="000F3339">
      <w:pPr>
        <w:pStyle w:val="Naslov3"/>
        <w:spacing w:before="0" w:after="0" w:line="240" w:lineRule="auto"/>
        <w:rPr>
          <w:rFonts w:cs="Arial"/>
          <w:i w:val="0"/>
          <w:szCs w:val="20"/>
        </w:rPr>
      </w:pPr>
      <w:bookmarkStart w:id="60" w:name="_Toc79125660"/>
      <w:r w:rsidRPr="00943E1B">
        <w:rPr>
          <w:rFonts w:cs="Arial"/>
          <w:i w:val="0"/>
          <w:szCs w:val="20"/>
        </w:rPr>
        <w:t xml:space="preserve">Obrazec </w:t>
      </w:r>
      <w:r w:rsidR="0004291B" w:rsidRPr="00943E1B">
        <w:rPr>
          <w:rFonts w:cs="Arial"/>
          <w:i w:val="0"/>
          <w:szCs w:val="20"/>
        </w:rPr>
        <w:t>»</w:t>
      </w:r>
      <w:r w:rsidR="00603BE8" w:rsidRPr="00943E1B">
        <w:rPr>
          <w:rFonts w:cs="Arial"/>
          <w:i w:val="0"/>
          <w:szCs w:val="20"/>
        </w:rPr>
        <w:t>Soglasje podizvajalca</w:t>
      </w:r>
      <w:r w:rsidR="0004291B" w:rsidRPr="00943E1B">
        <w:rPr>
          <w:rFonts w:cs="Arial"/>
          <w:i w:val="0"/>
          <w:szCs w:val="20"/>
        </w:rPr>
        <w:t>«</w:t>
      </w:r>
      <w:bookmarkEnd w:id="60"/>
    </w:p>
    <w:p w14:paraId="5FC76383" w14:textId="77777777" w:rsidR="00B50874" w:rsidRPr="00943E1B" w:rsidRDefault="00B50874" w:rsidP="000F3339">
      <w:pPr>
        <w:spacing w:line="240" w:lineRule="auto"/>
        <w:rPr>
          <w:rFonts w:cs="Arial"/>
          <w:szCs w:val="20"/>
        </w:rPr>
      </w:pPr>
    </w:p>
    <w:p w14:paraId="7F41903D" w14:textId="16EE33F0" w:rsidR="00B50874" w:rsidRPr="00943E1B" w:rsidRDefault="00B50874" w:rsidP="000F3339">
      <w:pPr>
        <w:spacing w:line="240" w:lineRule="auto"/>
        <w:rPr>
          <w:rFonts w:cs="Arial"/>
          <w:szCs w:val="20"/>
        </w:rPr>
      </w:pPr>
      <w:r w:rsidRPr="00943E1B">
        <w:rPr>
          <w:rFonts w:cs="Arial"/>
          <w:szCs w:val="20"/>
        </w:rPr>
        <w:t>Neposredna plačila podizvajalcu so obvezna v primeru, ko podizvajalec zahteva neposredno plačilo in je v ponudbi priložen</w:t>
      </w:r>
      <w:r w:rsidR="004B609C" w:rsidRPr="00943E1B">
        <w:rPr>
          <w:rFonts w:cs="Arial"/>
          <w:szCs w:val="20"/>
        </w:rPr>
        <w:t xml:space="preserve"> izpolnjen obrazec</w:t>
      </w:r>
      <w:r w:rsidRPr="00943E1B">
        <w:rPr>
          <w:rFonts w:cs="Arial"/>
          <w:szCs w:val="20"/>
        </w:rPr>
        <w:t xml:space="preserve"> </w:t>
      </w:r>
      <w:r w:rsidR="004B609C" w:rsidRPr="00943E1B">
        <w:rPr>
          <w:rFonts w:cs="Arial"/>
          <w:szCs w:val="20"/>
        </w:rPr>
        <w:t>»S</w:t>
      </w:r>
      <w:r w:rsidR="00603BE8" w:rsidRPr="00943E1B">
        <w:rPr>
          <w:rFonts w:cs="Arial"/>
          <w:szCs w:val="20"/>
        </w:rPr>
        <w:t xml:space="preserve">oglasje </w:t>
      </w:r>
      <w:r w:rsidRPr="00943E1B">
        <w:rPr>
          <w:rFonts w:cs="Arial"/>
          <w:szCs w:val="20"/>
        </w:rPr>
        <w:t>podizvajalca</w:t>
      </w:r>
      <w:r w:rsidR="004B609C" w:rsidRPr="00943E1B">
        <w:rPr>
          <w:rFonts w:cs="Arial"/>
          <w:szCs w:val="20"/>
        </w:rPr>
        <w:t xml:space="preserve">«, </w:t>
      </w:r>
      <w:r w:rsidR="00B2313A" w:rsidRPr="00943E1B">
        <w:rPr>
          <w:rFonts w:cs="Arial"/>
          <w:szCs w:val="20"/>
        </w:rPr>
        <w:t>podpisan s strani</w:t>
      </w:r>
      <w:r w:rsidR="0004291B" w:rsidRPr="00943E1B">
        <w:rPr>
          <w:rFonts w:cs="Arial"/>
          <w:szCs w:val="20"/>
        </w:rPr>
        <w:t xml:space="preserve"> odgovorn</w:t>
      </w:r>
      <w:r w:rsidR="00B2313A" w:rsidRPr="00943E1B">
        <w:rPr>
          <w:rFonts w:cs="Arial"/>
          <w:szCs w:val="20"/>
        </w:rPr>
        <w:t>e</w:t>
      </w:r>
      <w:r w:rsidR="0004291B" w:rsidRPr="00943E1B">
        <w:rPr>
          <w:rFonts w:cs="Arial"/>
          <w:szCs w:val="20"/>
        </w:rPr>
        <w:t xml:space="preserve"> oseb</w:t>
      </w:r>
      <w:r w:rsidR="00B2313A" w:rsidRPr="00943E1B">
        <w:rPr>
          <w:rFonts w:cs="Arial"/>
          <w:szCs w:val="20"/>
        </w:rPr>
        <w:t>e</w:t>
      </w:r>
      <w:r w:rsidR="0004291B" w:rsidRPr="00943E1B">
        <w:rPr>
          <w:rFonts w:cs="Arial"/>
          <w:szCs w:val="20"/>
        </w:rPr>
        <w:t xml:space="preserve"> podizvajalca.</w:t>
      </w:r>
    </w:p>
    <w:p w14:paraId="4B4B4B5D" w14:textId="77777777" w:rsidR="00FB7CFB" w:rsidRPr="00943E1B" w:rsidRDefault="00FB7CFB" w:rsidP="000F3339">
      <w:pPr>
        <w:spacing w:line="240" w:lineRule="auto"/>
        <w:rPr>
          <w:rFonts w:cs="Arial"/>
          <w:szCs w:val="20"/>
        </w:rPr>
      </w:pPr>
    </w:p>
    <w:p w14:paraId="3FB9BE00" w14:textId="77777777" w:rsidR="00B124A7" w:rsidRPr="00943E1B" w:rsidRDefault="00B124A7" w:rsidP="000F3339">
      <w:pPr>
        <w:spacing w:line="240" w:lineRule="auto"/>
        <w:rPr>
          <w:rFonts w:cs="Arial"/>
          <w:szCs w:val="20"/>
        </w:rPr>
      </w:pPr>
    </w:p>
    <w:p w14:paraId="5B249FAE" w14:textId="4684D24B" w:rsidR="00B50874" w:rsidRPr="00943E1B" w:rsidRDefault="00B93868" w:rsidP="00943E1B">
      <w:pPr>
        <w:pStyle w:val="Naslov2"/>
        <w:spacing w:before="0" w:after="0" w:line="240" w:lineRule="auto"/>
        <w:ind w:hanging="499"/>
        <w:rPr>
          <w:rFonts w:cs="Arial"/>
          <w:szCs w:val="20"/>
        </w:rPr>
      </w:pPr>
      <w:bookmarkStart w:id="61" w:name="_Toc79125661"/>
      <w:r w:rsidRPr="00943E1B">
        <w:rPr>
          <w:rFonts w:cs="Arial"/>
          <w:szCs w:val="20"/>
        </w:rPr>
        <w:t>Druga določila za pripravo ponudbe</w:t>
      </w:r>
      <w:bookmarkEnd w:id="61"/>
    </w:p>
    <w:p w14:paraId="7084704B" w14:textId="77777777" w:rsidR="001C7D94" w:rsidRPr="00943E1B" w:rsidRDefault="001C7D94" w:rsidP="000F3339">
      <w:pPr>
        <w:spacing w:line="240" w:lineRule="auto"/>
        <w:rPr>
          <w:rFonts w:cs="Arial"/>
          <w:szCs w:val="20"/>
        </w:rPr>
      </w:pPr>
    </w:p>
    <w:p w14:paraId="7B442E3E" w14:textId="77FB4B30" w:rsidR="00B93868" w:rsidRPr="00943E1B" w:rsidRDefault="00B93868" w:rsidP="000F3339">
      <w:pPr>
        <w:pStyle w:val="Naslov3"/>
        <w:spacing w:before="0" w:after="0" w:line="240" w:lineRule="auto"/>
        <w:rPr>
          <w:rFonts w:cs="Arial"/>
          <w:i w:val="0"/>
          <w:szCs w:val="20"/>
        </w:rPr>
      </w:pPr>
      <w:bookmarkStart w:id="62" w:name="_Toc79125662"/>
      <w:r w:rsidRPr="00943E1B">
        <w:rPr>
          <w:rFonts w:cs="Arial"/>
          <w:i w:val="0"/>
          <w:szCs w:val="20"/>
        </w:rPr>
        <w:t>Skupna ponudba</w:t>
      </w:r>
      <w:bookmarkEnd w:id="62"/>
    </w:p>
    <w:p w14:paraId="508CD532" w14:textId="77777777" w:rsidR="00C718D0" w:rsidRPr="00943E1B" w:rsidRDefault="00C718D0" w:rsidP="00DE7B3C">
      <w:pPr>
        <w:spacing w:line="240" w:lineRule="auto"/>
        <w:rPr>
          <w:rFonts w:eastAsia="Times New Roman" w:cs="Arial"/>
          <w:iCs/>
          <w:szCs w:val="20"/>
        </w:rPr>
      </w:pPr>
    </w:p>
    <w:p w14:paraId="1BD35054" w14:textId="6A4709FA" w:rsidR="00C718D0" w:rsidRPr="00943E1B" w:rsidRDefault="00C718D0" w:rsidP="00DE7B3C">
      <w:pPr>
        <w:spacing w:line="240" w:lineRule="auto"/>
        <w:rPr>
          <w:rFonts w:eastAsia="Times New Roman" w:cs="Arial"/>
          <w:iCs/>
          <w:szCs w:val="20"/>
        </w:rPr>
      </w:pPr>
      <w:r w:rsidRPr="00943E1B">
        <w:rPr>
          <w:rFonts w:eastAsia="Times New Roman" w:cs="Arial"/>
          <w:iCs/>
          <w:szCs w:val="20"/>
        </w:rPr>
        <w:t>Vsi ponudniki v skupni ponudbi morajo izpolniti ESPD posamično in v njem navesti vse zahtevane podatke. V primeru skupne ponudbe naj pravne osebe v obrazcu ESPD navedejo vse, ki bodo sodelovali v tej ponudbi</w:t>
      </w:r>
      <w:r w:rsidR="008C3B1C" w:rsidRPr="00943E1B">
        <w:rPr>
          <w:rFonts w:eastAsia="Times New Roman" w:cs="Arial"/>
          <w:iCs/>
          <w:szCs w:val="20"/>
        </w:rPr>
        <w:t xml:space="preserve">. </w:t>
      </w:r>
      <w:r w:rsidR="00CA5D8B" w:rsidRPr="00943E1B">
        <w:rPr>
          <w:rFonts w:eastAsia="Times New Roman" w:cs="Arial"/>
          <w:iCs/>
          <w:szCs w:val="20"/>
        </w:rPr>
        <w:t>V primeru neskladja med vpisom ponudnikov v skupni ponudbi v ESPD in vpisom ponudnikov v skupni ponudbi v ponudbeni dokumentaciji, se bo štelo, da velja vpis v ponudbeni dokumentaciji.</w:t>
      </w:r>
    </w:p>
    <w:p w14:paraId="3C3D97EE" w14:textId="77777777" w:rsidR="00C718D0" w:rsidRPr="00943E1B" w:rsidRDefault="00C718D0" w:rsidP="00DE7B3C">
      <w:pPr>
        <w:spacing w:line="240" w:lineRule="auto"/>
        <w:rPr>
          <w:rFonts w:eastAsia="Times New Roman" w:cs="Arial"/>
          <w:iCs/>
          <w:szCs w:val="20"/>
        </w:rPr>
      </w:pPr>
    </w:p>
    <w:p w14:paraId="25843967" w14:textId="77777777" w:rsidR="00C718D0" w:rsidRPr="00943E1B" w:rsidRDefault="00B6455D" w:rsidP="00DE7B3C">
      <w:pPr>
        <w:spacing w:line="240" w:lineRule="auto"/>
        <w:rPr>
          <w:rFonts w:eastAsia="Times New Roman" w:cs="Arial"/>
          <w:iCs/>
          <w:szCs w:val="20"/>
        </w:rPr>
      </w:pPr>
      <w:r w:rsidRPr="00943E1B">
        <w:rPr>
          <w:rFonts w:eastAsia="Times New Roman" w:cs="Arial"/>
          <w:iCs/>
          <w:szCs w:val="20"/>
        </w:rPr>
        <w:t>V primeru, da skupina ponudnikov predloži skupno ponudbo, mora vsak ponudnik izpolnjevati vse pogoje iz točke 10.1.1. teh navodil</w:t>
      </w:r>
      <w:r w:rsidR="00C718D0" w:rsidRPr="00943E1B">
        <w:rPr>
          <w:rFonts w:eastAsia="Times New Roman" w:cs="Arial"/>
          <w:iCs/>
          <w:szCs w:val="20"/>
        </w:rPr>
        <w:t>. 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10.1.1 teh navodil. Če  katerikoli izmed skupnih ponudnikov ne bo v položaju iz točke 10.1.1 navodil, bo naročnik ravnal v skladu z devetim, desetim in enajstim odstavkom 75. člena ZJN-3.</w:t>
      </w:r>
      <w:r w:rsidRPr="00943E1B">
        <w:rPr>
          <w:rFonts w:eastAsia="Times New Roman" w:cs="Arial"/>
          <w:iCs/>
          <w:szCs w:val="20"/>
        </w:rPr>
        <w:t xml:space="preserve"> </w:t>
      </w:r>
    </w:p>
    <w:p w14:paraId="4091E1BA" w14:textId="77777777" w:rsidR="00C718D0" w:rsidRPr="00943E1B" w:rsidRDefault="00C718D0" w:rsidP="00DE7B3C">
      <w:pPr>
        <w:spacing w:line="240" w:lineRule="auto"/>
        <w:rPr>
          <w:rFonts w:eastAsia="Times New Roman" w:cs="Arial"/>
          <w:iCs/>
          <w:szCs w:val="20"/>
        </w:rPr>
      </w:pPr>
    </w:p>
    <w:p w14:paraId="12D6E46C" w14:textId="685357C3" w:rsidR="00C2631B" w:rsidRPr="00943E1B" w:rsidRDefault="00F014BA" w:rsidP="00C2631B">
      <w:pPr>
        <w:spacing w:line="240" w:lineRule="auto"/>
        <w:rPr>
          <w:rFonts w:eastAsia="Times New Roman" w:cs="Arial"/>
          <w:iCs/>
          <w:szCs w:val="20"/>
        </w:rPr>
      </w:pPr>
      <w:r w:rsidRPr="00943E1B">
        <w:rPr>
          <w:rFonts w:eastAsia="Times New Roman" w:cs="Arial"/>
          <w:iCs/>
          <w:szCs w:val="20"/>
        </w:rPr>
        <w:t>Tehnično sposobnost iz točke 10.1.2 teh navodil mora izpolnjevati skupni ponudnik le, v kolikor bo v skupni ponudbi nastopal kot izvajalec predmetnih storitev, iz ESPD oziroma ponudbene dokumentacije pa mora biti razvidno da bo nastopal kot izvajalec predmetnih storitev.</w:t>
      </w:r>
    </w:p>
    <w:p w14:paraId="695C9544" w14:textId="77777777" w:rsidR="005245F1" w:rsidRPr="00943E1B" w:rsidRDefault="005245F1" w:rsidP="00C2631B">
      <w:pPr>
        <w:spacing w:line="240" w:lineRule="auto"/>
        <w:rPr>
          <w:rFonts w:cs="Arial"/>
          <w:szCs w:val="20"/>
        </w:rPr>
      </w:pPr>
    </w:p>
    <w:p w14:paraId="5905AED7" w14:textId="7BE6E791" w:rsidR="00C2631B" w:rsidRPr="00943E1B" w:rsidRDefault="00C2631B" w:rsidP="00C2631B">
      <w:pPr>
        <w:spacing w:line="0" w:lineRule="atLeast"/>
        <w:rPr>
          <w:rFonts w:cs="Arial"/>
          <w:szCs w:val="20"/>
        </w:rPr>
      </w:pPr>
      <w:r w:rsidRPr="00943E1B">
        <w:rPr>
          <w:rFonts w:cs="Arial"/>
          <w:szCs w:val="20"/>
        </w:rPr>
        <w:lastRenderedPageBreak/>
        <w:t>Finančn</w:t>
      </w:r>
      <w:r w:rsidR="00015D65" w:rsidRPr="00943E1B">
        <w:rPr>
          <w:rFonts w:cs="Arial"/>
          <w:szCs w:val="20"/>
        </w:rPr>
        <w:t>o</w:t>
      </w:r>
      <w:r w:rsidRPr="00943E1B">
        <w:rPr>
          <w:rFonts w:cs="Arial"/>
          <w:szCs w:val="20"/>
        </w:rPr>
        <w:t xml:space="preserve"> zavarovanj</w:t>
      </w:r>
      <w:r w:rsidR="00015D65" w:rsidRPr="00943E1B">
        <w:rPr>
          <w:rFonts w:cs="Arial"/>
          <w:szCs w:val="20"/>
        </w:rPr>
        <w:t>e</w:t>
      </w:r>
      <w:r w:rsidRPr="00943E1B">
        <w:rPr>
          <w:rFonts w:cs="Arial"/>
          <w:szCs w:val="20"/>
        </w:rPr>
        <w:t xml:space="preserve"> lahko predloži samo eden izmed ponudnikov, ki nastopa v skupni ponudbi, lahko ga predloži več ponudnikov, v vsakem primeru morajo biti izpolnjene vse zahteve (višina, veljavnost,…), določene v tej dokumentaciji v zvezi z oddajo javnega naročila.</w:t>
      </w:r>
    </w:p>
    <w:p w14:paraId="4A11635E" w14:textId="77777777" w:rsidR="00C2631B" w:rsidRPr="00943E1B" w:rsidRDefault="00C2631B" w:rsidP="00C2631B">
      <w:pPr>
        <w:spacing w:line="240" w:lineRule="auto"/>
        <w:rPr>
          <w:rFonts w:cs="Arial"/>
          <w:szCs w:val="20"/>
        </w:rPr>
      </w:pPr>
    </w:p>
    <w:p w14:paraId="181DF141" w14:textId="180BBBCA" w:rsidR="00C2631B" w:rsidRPr="00943E1B" w:rsidRDefault="00C2631B" w:rsidP="00C2631B">
      <w:pPr>
        <w:spacing w:line="240" w:lineRule="auto"/>
        <w:rPr>
          <w:rFonts w:cs="Arial"/>
          <w:szCs w:val="20"/>
        </w:rPr>
      </w:pPr>
      <w:r w:rsidRPr="00943E1B">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152FE16B" w14:textId="77777777" w:rsidR="00EF47A8" w:rsidRPr="00943E1B" w:rsidRDefault="00EF47A8" w:rsidP="00C2631B">
      <w:pPr>
        <w:spacing w:line="240" w:lineRule="auto"/>
        <w:rPr>
          <w:rFonts w:cs="Arial"/>
          <w:szCs w:val="20"/>
        </w:rPr>
      </w:pPr>
    </w:p>
    <w:p w14:paraId="3F979F5C" w14:textId="77777777" w:rsidR="008E61FF" w:rsidRPr="00943E1B" w:rsidRDefault="008E61FF" w:rsidP="000F3339">
      <w:pPr>
        <w:spacing w:line="240" w:lineRule="auto"/>
        <w:rPr>
          <w:rFonts w:cs="Arial"/>
          <w:szCs w:val="20"/>
        </w:rPr>
      </w:pPr>
    </w:p>
    <w:p w14:paraId="43BA5A93" w14:textId="38F3AB8C" w:rsidR="00B50874" w:rsidRPr="00943E1B" w:rsidRDefault="00B50874" w:rsidP="000F3339">
      <w:pPr>
        <w:pStyle w:val="Naslov3"/>
        <w:spacing w:before="0" w:after="0" w:line="240" w:lineRule="auto"/>
        <w:rPr>
          <w:rFonts w:cs="Arial"/>
          <w:i w:val="0"/>
          <w:szCs w:val="20"/>
        </w:rPr>
      </w:pPr>
      <w:bookmarkStart w:id="63" w:name="_Toc336851755"/>
      <w:bookmarkStart w:id="64" w:name="_Toc336851803"/>
      <w:bookmarkStart w:id="65" w:name="_Toc508178223"/>
      <w:bookmarkStart w:id="66" w:name="_Toc517182797"/>
      <w:bookmarkStart w:id="67" w:name="_Toc79125663"/>
      <w:r w:rsidRPr="00943E1B">
        <w:rPr>
          <w:rFonts w:cs="Arial"/>
          <w:i w:val="0"/>
          <w:szCs w:val="20"/>
        </w:rPr>
        <w:t>Ponudba s podizvajalci</w:t>
      </w:r>
      <w:bookmarkEnd w:id="63"/>
      <w:bookmarkEnd w:id="64"/>
      <w:bookmarkEnd w:id="65"/>
      <w:bookmarkEnd w:id="66"/>
      <w:bookmarkEnd w:id="67"/>
    </w:p>
    <w:p w14:paraId="7708E72F" w14:textId="77777777" w:rsidR="008E61FF" w:rsidRPr="00943E1B" w:rsidRDefault="008E61FF" w:rsidP="000F3339">
      <w:pPr>
        <w:spacing w:line="240" w:lineRule="auto"/>
        <w:rPr>
          <w:rFonts w:cs="Arial"/>
          <w:szCs w:val="20"/>
        </w:rPr>
      </w:pPr>
    </w:p>
    <w:p w14:paraId="00998CF4" w14:textId="2AEB0B80" w:rsidR="00107217" w:rsidRPr="00943E1B" w:rsidRDefault="00107217" w:rsidP="005C4DF7">
      <w:pPr>
        <w:spacing w:line="240" w:lineRule="auto"/>
        <w:rPr>
          <w:rFonts w:eastAsia="Times New Roman" w:cs="Arial"/>
          <w:szCs w:val="20"/>
        </w:rPr>
      </w:pPr>
      <w:r w:rsidRPr="00943E1B">
        <w:rPr>
          <w:rFonts w:eastAsia="Times New Roman" w:cs="Arial"/>
          <w:szCs w:val="20"/>
        </w:rPr>
        <w:t>V primeru, da bo ponudnik pri izvedbi naročila sodeloval s podizvajalci, mora v ESPD navesti vse podizvajalce ter vsak del javnega naročila, ki ga namerava oddati v podizvajanje. Če ponudnik nastopa v ponudbi z več kot enim podizvajalcem, mora napisati delež podizvajanja za vsakega prijavljenega podizvajalca posebej.</w:t>
      </w:r>
    </w:p>
    <w:p w14:paraId="5084E605" w14:textId="77777777" w:rsidR="00107217" w:rsidRPr="00943E1B" w:rsidRDefault="00107217" w:rsidP="005C4DF7">
      <w:pPr>
        <w:spacing w:line="240" w:lineRule="auto"/>
        <w:rPr>
          <w:rFonts w:eastAsia="Times New Roman" w:cs="Arial"/>
          <w:szCs w:val="20"/>
        </w:rPr>
      </w:pPr>
    </w:p>
    <w:p w14:paraId="0C73CD08" w14:textId="4F831833" w:rsidR="00896DDD" w:rsidRPr="00943E1B" w:rsidRDefault="00896DDD" w:rsidP="005C4DF7">
      <w:pPr>
        <w:spacing w:line="240" w:lineRule="auto"/>
        <w:rPr>
          <w:rFonts w:eastAsia="Times New Roman" w:cs="Arial"/>
          <w:szCs w:val="20"/>
        </w:rPr>
      </w:pPr>
      <w:r w:rsidRPr="00943E1B">
        <w:rPr>
          <w:rFonts w:eastAsia="Times New Roman" w:cs="Arial"/>
          <w:szCs w:val="20"/>
        </w:rPr>
        <w:t>Ponudnik mora v ponudbi predložiti izpolnjene obrazce ESPD za vsakega podizvajalca, s katerim bo sodeloval pri naročilu</w:t>
      </w:r>
      <w:r w:rsidR="005C4DF7" w:rsidRPr="00943E1B">
        <w:rPr>
          <w:rFonts w:eastAsia="Times New Roman" w:cs="Arial"/>
          <w:szCs w:val="20"/>
        </w:rPr>
        <w:t xml:space="preserve">. </w:t>
      </w:r>
    </w:p>
    <w:p w14:paraId="33CA4B7D" w14:textId="77777777" w:rsidR="00896DDD" w:rsidRPr="00943E1B" w:rsidRDefault="00896DDD" w:rsidP="005C4DF7">
      <w:pPr>
        <w:spacing w:line="240" w:lineRule="auto"/>
        <w:rPr>
          <w:rFonts w:eastAsia="Times New Roman" w:cs="Arial"/>
          <w:szCs w:val="20"/>
        </w:rPr>
      </w:pPr>
    </w:p>
    <w:p w14:paraId="5690F9C2" w14:textId="6E80B94F" w:rsidR="001C110F" w:rsidRPr="00943E1B" w:rsidRDefault="005C4DF7" w:rsidP="005C4DF7">
      <w:pPr>
        <w:spacing w:line="240" w:lineRule="auto"/>
        <w:rPr>
          <w:rFonts w:eastAsia="Times New Roman" w:cs="Arial"/>
          <w:szCs w:val="20"/>
        </w:rPr>
      </w:pPr>
      <w:r w:rsidRPr="00943E1B">
        <w:rPr>
          <w:rFonts w:eastAsia="Times New Roman" w:cs="Arial"/>
          <w:szCs w:val="20"/>
        </w:rPr>
        <w:t xml:space="preserve">V kolikor bodo pri podizvajalcu obstajali razlogi za izključitev oziroma bo v enem od položajev iz točke </w:t>
      </w:r>
      <w:r w:rsidR="008F301C" w:rsidRPr="00943E1B">
        <w:rPr>
          <w:rFonts w:eastAsia="Times New Roman" w:cs="Arial"/>
          <w:szCs w:val="20"/>
        </w:rPr>
        <w:t>10</w:t>
      </w:r>
      <w:r w:rsidRPr="00943E1B">
        <w:rPr>
          <w:rFonts w:eastAsia="Times New Roman" w:cs="Arial"/>
          <w:szCs w:val="20"/>
        </w:rPr>
        <w:t>.1.1 teh navodil, bo naročnik podizvajalca zavrnil.</w:t>
      </w:r>
    </w:p>
    <w:p w14:paraId="0C2F574A" w14:textId="77777777" w:rsidR="005C4DF7" w:rsidRPr="00943E1B" w:rsidRDefault="005C4DF7" w:rsidP="005C4DF7">
      <w:pPr>
        <w:spacing w:line="240" w:lineRule="auto"/>
        <w:rPr>
          <w:rFonts w:eastAsia="Times New Roman" w:cs="Arial"/>
          <w:szCs w:val="20"/>
          <w:lang w:eastAsia="sl-SI"/>
        </w:rPr>
      </w:pPr>
    </w:p>
    <w:p w14:paraId="5DFAE4B9" w14:textId="77777777" w:rsidR="00F014BA" w:rsidRPr="00943E1B" w:rsidRDefault="00F014BA" w:rsidP="00F014BA">
      <w:pPr>
        <w:spacing w:line="240" w:lineRule="auto"/>
        <w:rPr>
          <w:rFonts w:eastAsia="Times New Roman" w:cs="Arial"/>
          <w:szCs w:val="20"/>
          <w:lang w:eastAsia="sl-SI"/>
        </w:rPr>
      </w:pPr>
      <w:r w:rsidRPr="00943E1B">
        <w:rPr>
          <w:rFonts w:eastAsia="Times New Roman" w:cs="Arial"/>
          <w:szCs w:val="20"/>
          <w:lang w:eastAsia="sl-SI"/>
        </w:rPr>
        <w:t xml:space="preserve">Podizvajalec mora izpolnjevati tehnično sposobnost iz točke 10.1.2 teh navodil le, v kolikor bo v ponudbi nastopal kot izvajalec predmetnih storitev, iz ESPD oziroma ponudbene dokumentacije pa mora biti razvidno da bo nastopal kot izvajalec predmetnih storitev. </w:t>
      </w:r>
    </w:p>
    <w:p w14:paraId="58F7B26E" w14:textId="77777777" w:rsidR="00DF3BC8" w:rsidRPr="00943E1B" w:rsidRDefault="00DF3BC8" w:rsidP="000F3339">
      <w:pPr>
        <w:spacing w:line="240" w:lineRule="auto"/>
        <w:rPr>
          <w:rFonts w:eastAsia="Times New Roman" w:cs="Arial"/>
          <w:szCs w:val="20"/>
          <w:lang w:eastAsia="sl-SI"/>
        </w:rPr>
      </w:pPr>
    </w:p>
    <w:p w14:paraId="18D182B6" w14:textId="55DEA1F2" w:rsidR="006A6E8B" w:rsidRPr="00943E1B" w:rsidRDefault="006A6E8B" w:rsidP="000F3339">
      <w:pPr>
        <w:spacing w:line="240" w:lineRule="auto"/>
        <w:rPr>
          <w:rFonts w:eastAsia="Times New Roman" w:cs="Arial"/>
          <w:szCs w:val="20"/>
          <w:lang w:eastAsia="sl-SI"/>
        </w:rPr>
      </w:pPr>
      <w:r w:rsidRPr="00943E1B">
        <w:rPr>
          <w:rFonts w:cs="Arial"/>
          <w:szCs w:val="20"/>
        </w:rPr>
        <w:t>Ponudnik mora za posameznega podizvajalca priložiti enaka dokazila za izpolnjevanje pogojev, kot jih mora priložiti zase, razen pri pogojih, kjer so že predvidena dokazila, ki jih mora predložiti podizvajalec</w:t>
      </w:r>
      <w:r w:rsidR="00A60A20" w:rsidRPr="00943E1B">
        <w:rPr>
          <w:rFonts w:cs="Arial"/>
          <w:szCs w:val="20"/>
        </w:rPr>
        <w:t>.</w:t>
      </w:r>
    </w:p>
    <w:p w14:paraId="1348BE6A" w14:textId="77777777" w:rsidR="00F321B2" w:rsidRPr="00943E1B" w:rsidRDefault="00F321B2" w:rsidP="000F3339">
      <w:pPr>
        <w:spacing w:line="240" w:lineRule="auto"/>
        <w:rPr>
          <w:rFonts w:eastAsia="Times New Roman" w:cs="Arial"/>
          <w:szCs w:val="20"/>
        </w:rPr>
      </w:pPr>
    </w:p>
    <w:p w14:paraId="62BCE950" w14:textId="74C2B970" w:rsidR="00B50874" w:rsidRPr="00943E1B" w:rsidRDefault="00B50874" w:rsidP="000F3339">
      <w:pPr>
        <w:spacing w:line="240" w:lineRule="auto"/>
        <w:rPr>
          <w:rFonts w:eastAsia="Times New Roman" w:cs="Arial"/>
          <w:szCs w:val="20"/>
        </w:rPr>
      </w:pPr>
      <w:r w:rsidRPr="00943E1B">
        <w:rPr>
          <w:rFonts w:eastAsia="Times New Roman" w:cs="Arial"/>
          <w:szCs w:val="20"/>
        </w:rPr>
        <w:t xml:space="preserve">Neposredna plačila podizvajalcem na način, določen </w:t>
      </w:r>
      <w:r w:rsidR="00924E5D" w:rsidRPr="00943E1B">
        <w:rPr>
          <w:rFonts w:eastAsia="Times New Roman" w:cs="Arial"/>
          <w:szCs w:val="20"/>
        </w:rPr>
        <w:t>v petem odstavku 94. člena</w:t>
      </w:r>
      <w:r w:rsidRPr="00943E1B">
        <w:rPr>
          <w:rFonts w:eastAsia="Times New Roman" w:cs="Arial"/>
          <w:szCs w:val="20"/>
        </w:rPr>
        <w:t xml:space="preserve"> ZJN-3, so obvezna le v primeru, če podizvajalec v skladu in na način, določen v drugem in tretjem odstavku tega člena, zahteva neposredno plačilo, v nasprotnem primeru se upošteva šesti odstavek tega člena.</w:t>
      </w:r>
    </w:p>
    <w:p w14:paraId="044F863F" w14:textId="77777777" w:rsidR="00B50874" w:rsidRPr="00943E1B" w:rsidRDefault="00B50874" w:rsidP="000F3339">
      <w:pPr>
        <w:spacing w:line="240" w:lineRule="auto"/>
        <w:rPr>
          <w:rFonts w:eastAsia="Times New Roman" w:cs="Arial"/>
          <w:szCs w:val="20"/>
        </w:rPr>
      </w:pPr>
    </w:p>
    <w:p w14:paraId="0DCAC24E" w14:textId="22970C13" w:rsidR="00801BE9" w:rsidRPr="00943E1B" w:rsidRDefault="00B50874" w:rsidP="000F3339">
      <w:pPr>
        <w:tabs>
          <w:tab w:val="left" w:pos="7684"/>
        </w:tabs>
        <w:spacing w:line="240" w:lineRule="auto"/>
        <w:rPr>
          <w:rFonts w:eastAsia="Times New Roman" w:cs="Arial"/>
          <w:szCs w:val="20"/>
        </w:rPr>
      </w:pPr>
      <w:r w:rsidRPr="00943E1B">
        <w:rPr>
          <w:rFonts w:eastAsia="Times New Roman" w:cs="Arial"/>
          <w:szCs w:val="20"/>
        </w:rPr>
        <w:t>Izbrani ponudnik v razmerju do naročnika v celoti odgovarja za izvedbo naročila.</w:t>
      </w:r>
    </w:p>
    <w:p w14:paraId="3573D00E" w14:textId="77777777" w:rsidR="00FB7CFB" w:rsidRPr="00943E1B" w:rsidRDefault="00FB7CFB" w:rsidP="00DA1D7B">
      <w:pPr>
        <w:spacing w:line="240" w:lineRule="auto"/>
        <w:rPr>
          <w:rFonts w:cs="Arial"/>
          <w:szCs w:val="20"/>
        </w:rPr>
      </w:pPr>
    </w:p>
    <w:p w14:paraId="42BE2730" w14:textId="77777777" w:rsidR="006867A0" w:rsidRPr="00943E1B" w:rsidRDefault="006867A0" w:rsidP="000F3339">
      <w:pPr>
        <w:spacing w:line="240" w:lineRule="auto"/>
        <w:rPr>
          <w:rFonts w:cs="Arial"/>
          <w:szCs w:val="20"/>
        </w:rPr>
      </w:pPr>
    </w:p>
    <w:p w14:paraId="3F0F5B2B" w14:textId="77777777" w:rsidR="00B50874" w:rsidRPr="00943E1B" w:rsidRDefault="00B50874" w:rsidP="000F3339">
      <w:pPr>
        <w:pStyle w:val="Naslov2"/>
        <w:spacing w:before="0" w:after="0" w:line="240" w:lineRule="auto"/>
        <w:rPr>
          <w:rFonts w:cs="Arial"/>
          <w:szCs w:val="20"/>
        </w:rPr>
      </w:pPr>
      <w:bookmarkStart w:id="68" w:name="_Toc336851756"/>
      <w:bookmarkStart w:id="69" w:name="_Toc336851804"/>
      <w:bookmarkStart w:id="70" w:name="_Toc508178225"/>
      <w:bookmarkStart w:id="71" w:name="_Toc517182799"/>
      <w:bookmarkStart w:id="72" w:name="_Toc79125664"/>
      <w:r w:rsidRPr="00943E1B">
        <w:rPr>
          <w:rFonts w:cs="Arial"/>
          <w:szCs w:val="20"/>
        </w:rPr>
        <w:t>Variantne ponudbe</w:t>
      </w:r>
      <w:bookmarkEnd w:id="68"/>
      <w:bookmarkEnd w:id="69"/>
      <w:bookmarkEnd w:id="70"/>
      <w:bookmarkEnd w:id="71"/>
      <w:bookmarkEnd w:id="72"/>
    </w:p>
    <w:p w14:paraId="653796C9" w14:textId="77777777" w:rsidR="000E4EE0" w:rsidRPr="00943E1B" w:rsidRDefault="000E4EE0" w:rsidP="000F3339">
      <w:pPr>
        <w:spacing w:line="240" w:lineRule="auto"/>
        <w:rPr>
          <w:rFonts w:cs="Arial"/>
          <w:szCs w:val="20"/>
        </w:rPr>
      </w:pPr>
    </w:p>
    <w:p w14:paraId="0D57C8D8" w14:textId="37016C4C" w:rsidR="00B50874" w:rsidRPr="00943E1B" w:rsidRDefault="00B50874" w:rsidP="000F3339">
      <w:pPr>
        <w:spacing w:line="240" w:lineRule="auto"/>
        <w:rPr>
          <w:rFonts w:cs="Arial"/>
          <w:szCs w:val="20"/>
        </w:rPr>
      </w:pPr>
      <w:r w:rsidRPr="00943E1B">
        <w:rPr>
          <w:rFonts w:cs="Arial"/>
          <w:szCs w:val="20"/>
        </w:rPr>
        <w:t>Variantne ponudbe niso dopuščene.</w:t>
      </w:r>
    </w:p>
    <w:p w14:paraId="4CA476D3" w14:textId="77777777" w:rsidR="00FB7CFB" w:rsidRPr="00943E1B" w:rsidRDefault="00FB7CFB" w:rsidP="000F3339">
      <w:pPr>
        <w:spacing w:line="240" w:lineRule="auto"/>
        <w:rPr>
          <w:rFonts w:cs="Arial"/>
          <w:szCs w:val="20"/>
        </w:rPr>
      </w:pPr>
    </w:p>
    <w:p w14:paraId="3C2068CA" w14:textId="77777777" w:rsidR="00C7124B" w:rsidRPr="00943E1B" w:rsidRDefault="00C7124B" w:rsidP="000F3339">
      <w:pPr>
        <w:spacing w:line="240" w:lineRule="auto"/>
        <w:rPr>
          <w:rFonts w:cs="Arial"/>
          <w:szCs w:val="20"/>
        </w:rPr>
      </w:pPr>
    </w:p>
    <w:p w14:paraId="2B45AF1D" w14:textId="77777777" w:rsidR="00B50874" w:rsidRPr="00943E1B" w:rsidRDefault="00B50874" w:rsidP="00943E1B">
      <w:pPr>
        <w:pStyle w:val="Naslov2"/>
        <w:spacing w:before="0" w:after="0" w:line="240" w:lineRule="auto"/>
        <w:ind w:hanging="499"/>
        <w:rPr>
          <w:rFonts w:cs="Arial"/>
          <w:szCs w:val="20"/>
        </w:rPr>
      </w:pPr>
      <w:bookmarkStart w:id="73" w:name="_Toc336851757"/>
      <w:bookmarkStart w:id="74" w:name="_Toc336851805"/>
      <w:bookmarkStart w:id="75" w:name="_Toc508178226"/>
      <w:bookmarkStart w:id="76" w:name="_Toc517182800"/>
      <w:bookmarkStart w:id="77" w:name="_Toc79125665"/>
      <w:r w:rsidRPr="00943E1B">
        <w:rPr>
          <w:rFonts w:cs="Arial"/>
          <w:szCs w:val="20"/>
        </w:rPr>
        <w:t>Jezik ponudbe</w:t>
      </w:r>
      <w:bookmarkEnd w:id="73"/>
      <w:bookmarkEnd w:id="74"/>
      <w:bookmarkEnd w:id="75"/>
      <w:bookmarkEnd w:id="76"/>
      <w:bookmarkEnd w:id="77"/>
    </w:p>
    <w:p w14:paraId="47D71DC4" w14:textId="77777777" w:rsidR="000E4EE0" w:rsidRPr="00943E1B" w:rsidRDefault="000E4EE0" w:rsidP="000F3339">
      <w:pPr>
        <w:spacing w:line="240" w:lineRule="auto"/>
        <w:rPr>
          <w:rFonts w:cs="Arial"/>
          <w:szCs w:val="20"/>
        </w:rPr>
      </w:pPr>
    </w:p>
    <w:p w14:paraId="23EC225F" w14:textId="741C6C13" w:rsidR="00AF7817" w:rsidRPr="00943E1B" w:rsidRDefault="00B50874" w:rsidP="00AF7817">
      <w:pPr>
        <w:spacing w:line="240" w:lineRule="auto"/>
        <w:rPr>
          <w:rFonts w:cs="Arial"/>
          <w:szCs w:val="20"/>
        </w:rPr>
      </w:pPr>
      <w:r w:rsidRPr="00943E1B">
        <w:rPr>
          <w:rFonts w:cs="Arial"/>
          <w:szCs w:val="20"/>
        </w:rPr>
        <w:t>Postopek javnega naročanja poteka v slovenskem jeziku. Vsi dokumenti v zvezi s ponudbo morajo biti v slovenskem jeziku.</w:t>
      </w:r>
    </w:p>
    <w:p w14:paraId="016B1A21" w14:textId="77777777" w:rsidR="00582897" w:rsidRPr="00943E1B" w:rsidRDefault="00582897" w:rsidP="00AF7817">
      <w:pPr>
        <w:spacing w:line="240" w:lineRule="auto"/>
        <w:rPr>
          <w:rFonts w:cs="Arial"/>
          <w:szCs w:val="20"/>
        </w:rPr>
      </w:pPr>
    </w:p>
    <w:p w14:paraId="7D73EB2B" w14:textId="60809233" w:rsidR="00AF7817" w:rsidRPr="00943E1B" w:rsidRDefault="00EA3418" w:rsidP="00AF7817">
      <w:pPr>
        <w:spacing w:line="240" w:lineRule="auto"/>
        <w:rPr>
          <w:rFonts w:cs="Arial"/>
          <w:szCs w:val="20"/>
        </w:rPr>
      </w:pPr>
      <w:r w:rsidRPr="00943E1B">
        <w:rPr>
          <w:rFonts w:cs="Arial"/>
          <w:szCs w:val="20"/>
        </w:rPr>
        <w:t>Izjema so dokumenti, ki so vezani na izpolnjevanje pogoja iz točk</w:t>
      </w:r>
      <w:r w:rsidR="00232488" w:rsidRPr="00943E1B">
        <w:rPr>
          <w:rFonts w:cs="Arial"/>
          <w:szCs w:val="20"/>
        </w:rPr>
        <w:t>e</w:t>
      </w:r>
      <w:r w:rsidRPr="00943E1B">
        <w:rPr>
          <w:rFonts w:cs="Arial"/>
          <w:szCs w:val="20"/>
        </w:rPr>
        <w:t xml:space="preserve"> 10.1.</w:t>
      </w:r>
      <w:r w:rsidR="002E1474" w:rsidRPr="00943E1B">
        <w:rPr>
          <w:rFonts w:cs="Arial"/>
          <w:szCs w:val="20"/>
        </w:rPr>
        <w:t xml:space="preserve">2 </w:t>
      </w:r>
      <w:r w:rsidRPr="00943E1B">
        <w:rPr>
          <w:rFonts w:cs="Arial"/>
          <w:szCs w:val="20"/>
        </w:rPr>
        <w:t xml:space="preserve">teh navodil </w:t>
      </w:r>
      <w:r w:rsidR="00AF7817" w:rsidRPr="00943E1B">
        <w:rPr>
          <w:rFonts w:cs="Arial"/>
          <w:szCs w:val="20"/>
        </w:rPr>
        <w:t>in so lahko v angleškem jeziku. Prav tako so lahko dokazila uradnih institucij (potrdila), ki jih predloži ponudnik s sedežem v tuji državi, predložena v angleškem jeziku.</w:t>
      </w:r>
    </w:p>
    <w:p w14:paraId="6311DCE3" w14:textId="77777777" w:rsidR="00AF7817" w:rsidRPr="00943E1B" w:rsidRDefault="00AF7817" w:rsidP="00AF7817">
      <w:pPr>
        <w:rPr>
          <w:rFonts w:cs="Arial"/>
          <w:szCs w:val="20"/>
        </w:rPr>
      </w:pPr>
    </w:p>
    <w:p w14:paraId="078B1366" w14:textId="5C6F66F9" w:rsidR="00AF7817" w:rsidRPr="00943E1B" w:rsidRDefault="00AF7817" w:rsidP="00323D38">
      <w:pPr>
        <w:rPr>
          <w:rFonts w:cs="Arial"/>
          <w:szCs w:val="20"/>
        </w:rPr>
      </w:pPr>
      <w:r w:rsidRPr="00943E1B">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8CE54FF" w14:textId="77777777" w:rsidR="00FB7CFB" w:rsidRPr="00943E1B" w:rsidRDefault="00FB7CFB" w:rsidP="00323D38">
      <w:pPr>
        <w:rPr>
          <w:rFonts w:cs="Arial"/>
          <w:szCs w:val="20"/>
        </w:rPr>
      </w:pPr>
    </w:p>
    <w:p w14:paraId="1B510D3B" w14:textId="77777777" w:rsidR="00C7124B" w:rsidRPr="00943E1B" w:rsidRDefault="00C7124B" w:rsidP="000F3339">
      <w:pPr>
        <w:spacing w:line="240" w:lineRule="auto"/>
        <w:rPr>
          <w:rFonts w:cs="Arial"/>
          <w:szCs w:val="20"/>
        </w:rPr>
      </w:pPr>
    </w:p>
    <w:p w14:paraId="4ABF47CC" w14:textId="77777777" w:rsidR="00B50874" w:rsidRPr="00943E1B" w:rsidRDefault="00B50874" w:rsidP="00943E1B">
      <w:pPr>
        <w:pStyle w:val="Naslov2"/>
        <w:spacing w:before="0" w:after="0" w:line="240" w:lineRule="auto"/>
        <w:ind w:hanging="499"/>
        <w:rPr>
          <w:rFonts w:cs="Arial"/>
          <w:szCs w:val="20"/>
        </w:rPr>
      </w:pPr>
      <w:bookmarkStart w:id="78" w:name="_Toc336851759"/>
      <w:bookmarkStart w:id="79" w:name="_Toc336851807"/>
      <w:bookmarkStart w:id="80" w:name="_Toc508178228"/>
      <w:bookmarkStart w:id="81" w:name="_Toc517182802"/>
      <w:bookmarkStart w:id="82" w:name="_Toc79125666"/>
      <w:r w:rsidRPr="00943E1B">
        <w:rPr>
          <w:rFonts w:cs="Arial"/>
          <w:szCs w:val="20"/>
        </w:rPr>
        <w:t>Veljavnost ponudbe</w:t>
      </w:r>
      <w:bookmarkEnd w:id="78"/>
      <w:bookmarkEnd w:id="79"/>
      <w:bookmarkEnd w:id="80"/>
      <w:bookmarkEnd w:id="81"/>
      <w:bookmarkEnd w:id="82"/>
    </w:p>
    <w:p w14:paraId="357120D2" w14:textId="77777777" w:rsidR="000E4EE0" w:rsidRPr="00943E1B" w:rsidRDefault="000E4EE0" w:rsidP="000F3339">
      <w:pPr>
        <w:spacing w:line="240" w:lineRule="auto"/>
        <w:rPr>
          <w:rFonts w:cs="Arial"/>
          <w:szCs w:val="20"/>
        </w:rPr>
      </w:pPr>
    </w:p>
    <w:p w14:paraId="4C619ABA" w14:textId="55BB9742" w:rsidR="00B50874" w:rsidRPr="00943E1B" w:rsidRDefault="00B50874" w:rsidP="000F3339">
      <w:pPr>
        <w:spacing w:line="240" w:lineRule="auto"/>
        <w:rPr>
          <w:rFonts w:cs="Arial"/>
          <w:b/>
          <w:szCs w:val="20"/>
        </w:rPr>
      </w:pPr>
      <w:r w:rsidRPr="00943E1B">
        <w:rPr>
          <w:rFonts w:cs="Arial"/>
          <w:szCs w:val="20"/>
        </w:rPr>
        <w:t xml:space="preserve">Ponudba mora veljati do </w:t>
      </w:r>
      <w:r w:rsidR="00A43BF6" w:rsidRPr="00943E1B">
        <w:rPr>
          <w:rFonts w:cs="Arial"/>
          <w:szCs w:val="20"/>
        </w:rPr>
        <w:t>3</w:t>
      </w:r>
      <w:r w:rsidR="00F33998" w:rsidRPr="00943E1B">
        <w:rPr>
          <w:rFonts w:cs="Arial"/>
          <w:szCs w:val="20"/>
        </w:rPr>
        <w:t>1</w:t>
      </w:r>
      <w:r w:rsidRPr="00943E1B">
        <w:rPr>
          <w:rFonts w:cs="Arial"/>
          <w:szCs w:val="20"/>
        </w:rPr>
        <w:t xml:space="preserve">. </w:t>
      </w:r>
      <w:r w:rsidR="00F33998" w:rsidRPr="00943E1B">
        <w:rPr>
          <w:rFonts w:cs="Arial"/>
          <w:szCs w:val="20"/>
        </w:rPr>
        <w:t>1</w:t>
      </w:r>
      <w:r w:rsidRPr="00943E1B">
        <w:rPr>
          <w:rFonts w:cs="Arial"/>
          <w:szCs w:val="20"/>
        </w:rPr>
        <w:t>. 20</w:t>
      </w:r>
      <w:r w:rsidR="009676D6" w:rsidRPr="00943E1B">
        <w:rPr>
          <w:rFonts w:cs="Arial"/>
          <w:szCs w:val="20"/>
        </w:rPr>
        <w:t>2</w:t>
      </w:r>
      <w:r w:rsidR="00F33998" w:rsidRPr="00943E1B">
        <w:rPr>
          <w:rFonts w:cs="Arial"/>
          <w:szCs w:val="20"/>
        </w:rPr>
        <w:t>2</w:t>
      </w:r>
      <w:r w:rsidRPr="00943E1B">
        <w:rPr>
          <w:rFonts w:cs="Arial"/>
          <w:szCs w:val="20"/>
        </w:rPr>
        <w:t>.</w:t>
      </w:r>
    </w:p>
    <w:p w14:paraId="57799D52" w14:textId="77777777" w:rsidR="00B50874" w:rsidRPr="00943E1B" w:rsidRDefault="00B50874" w:rsidP="000F3339">
      <w:pPr>
        <w:spacing w:line="240" w:lineRule="auto"/>
        <w:rPr>
          <w:rFonts w:cs="Arial"/>
          <w:szCs w:val="20"/>
        </w:rPr>
      </w:pPr>
    </w:p>
    <w:p w14:paraId="6F954521" w14:textId="5E9F7BBF" w:rsidR="00B50874" w:rsidRPr="00943E1B" w:rsidRDefault="00B50874" w:rsidP="000F3339">
      <w:pPr>
        <w:spacing w:line="240" w:lineRule="auto"/>
        <w:rPr>
          <w:rFonts w:cs="Arial"/>
          <w:szCs w:val="20"/>
        </w:rPr>
      </w:pPr>
      <w:r w:rsidRPr="00943E1B">
        <w:rPr>
          <w:rFonts w:cs="Arial"/>
          <w:szCs w:val="20"/>
        </w:rPr>
        <w:lastRenderedPageBreak/>
        <w:t>V izjemnih okoliščinah bo naročnik lahko zahteval, da ponudniki podaljšajo čas veljavnosti ponudb za določeno dodatno obdobje.</w:t>
      </w:r>
    </w:p>
    <w:p w14:paraId="275B48AC" w14:textId="77777777" w:rsidR="00FB7CFB" w:rsidRPr="00943E1B" w:rsidRDefault="00FB7CFB" w:rsidP="000F3339">
      <w:pPr>
        <w:spacing w:line="240" w:lineRule="auto"/>
        <w:rPr>
          <w:rFonts w:cs="Arial"/>
          <w:szCs w:val="20"/>
        </w:rPr>
      </w:pPr>
    </w:p>
    <w:p w14:paraId="6765405A" w14:textId="77777777" w:rsidR="00ED29BA" w:rsidRPr="00943E1B" w:rsidRDefault="00ED29BA" w:rsidP="000F3339">
      <w:pPr>
        <w:spacing w:line="240" w:lineRule="auto"/>
        <w:rPr>
          <w:rFonts w:cs="Arial"/>
          <w:szCs w:val="20"/>
        </w:rPr>
      </w:pPr>
    </w:p>
    <w:p w14:paraId="60F7B69B" w14:textId="3262AD63" w:rsidR="00B50874" w:rsidRPr="00943E1B" w:rsidRDefault="00B50874" w:rsidP="00943E1B">
      <w:pPr>
        <w:pStyle w:val="Naslov2"/>
        <w:spacing w:before="0" w:after="0" w:line="240" w:lineRule="auto"/>
        <w:ind w:hanging="499"/>
        <w:rPr>
          <w:rFonts w:cs="Arial"/>
          <w:szCs w:val="20"/>
        </w:rPr>
      </w:pPr>
      <w:bookmarkStart w:id="83" w:name="_Toc336851760"/>
      <w:bookmarkStart w:id="84" w:name="_Toc336851808"/>
      <w:bookmarkStart w:id="85" w:name="_Toc508178229"/>
      <w:bookmarkStart w:id="86" w:name="_Toc517182803"/>
      <w:bookmarkStart w:id="87" w:name="_Toc79125667"/>
      <w:r w:rsidRPr="00943E1B">
        <w:rPr>
          <w:rFonts w:cs="Arial"/>
          <w:szCs w:val="20"/>
        </w:rPr>
        <w:t>Stroški ponudbe</w:t>
      </w:r>
      <w:bookmarkEnd w:id="83"/>
      <w:bookmarkEnd w:id="84"/>
      <w:bookmarkEnd w:id="85"/>
      <w:bookmarkEnd w:id="86"/>
      <w:bookmarkEnd w:id="87"/>
    </w:p>
    <w:p w14:paraId="0EA29000" w14:textId="77777777" w:rsidR="00ED29BA" w:rsidRPr="00943E1B" w:rsidRDefault="00ED29BA" w:rsidP="000F3339">
      <w:pPr>
        <w:spacing w:line="240" w:lineRule="auto"/>
        <w:rPr>
          <w:rFonts w:cs="Arial"/>
          <w:szCs w:val="20"/>
        </w:rPr>
      </w:pPr>
    </w:p>
    <w:p w14:paraId="206C08B2" w14:textId="73FFB2BE" w:rsidR="00B50874" w:rsidRPr="00943E1B" w:rsidRDefault="00B50874" w:rsidP="000F3339">
      <w:pPr>
        <w:spacing w:line="240" w:lineRule="auto"/>
        <w:rPr>
          <w:rFonts w:cs="Arial"/>
          <w:szCs w:val="20"/>
        </w:rPr>
      </w:pPr>
      <w:r w:rsidRPr="00943E1B">
        <w:rPr>
          <w:rFonts w:cs="Arial"/>
          <w:szCs w:val="20"/>
        </w:rPr>
        <w:t>Vse stroške, povezane s pripravo in predložitvijo ponudbe, nosi ponudnik.</w:t>
      </w:r>
    </w:p>
    <w:p w14:paraId="33790F12" w14:textId="77777777" w:rsidR="00FB7CFB" w:rsidRPr="00943E1B" w:rsidRDefault="00FB7CFB" w:rsidP="000F3339">
      <w:pPr>
        <w:spacing w:line="240" w:lineRule="auto"/>
        <w:rPr>
          <w:rFonts w:cs="Arial"/>
          <w:szCs w:val="20"/>
        </w:rPr>
      </w:pPr>
    </w:p>
    <w:p w14:paraId="0D6690CA" w14:textId="77777777" w:rsidR="00D32D52" w:rsidRPr="00943E1B" w:rsidRDefault="00D32D52" w:rsidP="000F3339">
      <w:pPr>
        <w:spacing w:line="240" w:lineRule="auto"/>
        <w:rPr>
          <w:rFonts w:cs="Arial"/>
          <w:szCs w:val="20"/>
        </w:rPr>
      </w:pPr>
    </w:p>
    <w:p w14:paraId="7F6E7DD7" w14:textId="4643FCAE" w:rsidR="00B50874" w:rsidRPr="00943E1B" w:rsidRDefault="00B50874" w:rsidP="000F3339">
      <w:pPr>
        <w:pStyle w:val="Naslov1"/>
        <w:spacing w:before="0" w:beforeAutospacing="0" w:after="0" w:afterAutospacing="0" w:line="240" w:lineRule="auto"/>
        <w:rPr>
          <w:rFonts w:cs="Arial"/>
          <w:szCs w:val="20"/>
        </w:rPr>
      </w:pPr>
      <w:bookmarkStart w:id="88" w:name="_Toc517182806"/>
      <w:bookmarkStart w:id="89" w:name="_Toc79125668"/>
      <w:r w:rsidRPr="00943E1B">
        <w:rPr>
          <w:rFonts w:cs="Arial"/>
          <w:szCs w:val="20"/>
        </w:rPr>
        <w:t>OBVESTILO O ODLOČITVI O ODDAJI NAROČILA</w:t>
      </w:r>
      <w:bookmarkEnd w:id="88"/>
      <w:bookmarkEnd w:id="89"/>
    </w:p>
    <w:p w14:paraId="39418291" w14:textId="77777777" w:rsidR="00FB7CFB" w:rsidRPr="00943E1B" w:rsidRDefault="00FB7CFB" w:rsidP="00FB7CFB">
      <w:pPr>
        <w:rPr>
          <w:rFonts w:cs="Arial"/>
        </w:rPr>
      </w:pPr>
    </w:p>
    <w:p w14:paraId="4CDEAA73" w14:textId="77777777" w:rsidR="00B50874" w:rsidRPr="00943E1B" w:rsidRDefault="00B50874" w:rsidP="000F3339">
      <w:pPr>
        <w:spacing w:line="240" w:lineRule="auto"/>
        <w:rPr>
          <w:rFonts w:cs="Arial"/>
          <w:szCs w:val="20"/>
        </w:rPr>
      </w:pPr>
    </w:p>
    <w:p w14:paraId="153DD5AC" w14:textId="2F4F9867" w:rsidR="00B50874" w:rsidRPr="00943E1B" w:rsidRDefault="00B50874" w:rsidP="000F3339">
      <w:pPr>
        <w:spacing w:line="240" w:lineRule="auto"/>
        <w:rPr>
          <w:rFonts w:cs="Arial"/>
          <w:szCs w:val="20"/>
        </w:rPr>
      </w:pPr>
      <w:r w:rsidRPr="00943E1B">
        <w:rPr>
          <w:rFonts w:cs="Arial"/>
          <w:szCs w:val="20"/>
        </w:rPr>
        <w:t>Naročnik bo ponudnike obvestil o odločitvi o oddaji naročila na način, predpisan v ZJN-3.</w:t>
      </w:r>
    </w:p>
    <w:p w14:paraId="1B967007" w14:textId="77777777" w:rsidR="00FB7CFB" w:rsidRPr="00943E1B" w:rsidRDefault="00FB7CFB" w:rsidP="000F3339">
      <w:pPr>
        <w:spacing w:line="240" w:lineRule="auto"/>
        <w:rPr>
          <w:rFonts w:cs="Arial"/>
          <w:szCs w:val="20"/>
        </w:rPr>
      </w:pPr>
    </w:p>
    <w:p w14:paraId="003ADD70" w14:textId="77777777" w:rsidR="00B50874" w:rsidRPr="00943E1B" w:rsidRDefault="00B50874" w:rsidP="000F3339">
      <w:pPr>
        <w:spacing w:line="240" w:lineRule="auto"/>
        <w:rPr>
          <w:rFonts w:cs="Arial"/>
          <w:szCs w:val="20"/>
        </w:rPr>
      </w:pPr>
    </w:p>
    <w:p w14:paraId="673CB931" w14:textId="6CF5DDEC" w:rsidR="00FB7CFB" w:rsidRPr="00943E1B" w:rsidRDefault="00B50874" w:rsidP="00FB7CFB">
      <w:pPr>
        <w:pStyle w:val="Naslov1"/>
        <w:spacing w:before="0" w:beforeAutospacing="0" w:after="0" w:afterAutospacing="0" w:line="240" w:lineRule="auto"/>
        <w:rPr>
          <w:rFonts w:cs="Arial"/>
          <w:szCs w:val="20"/>
        </w:rPr>
      </w:pPr>
      <w:bookmarkStart w:id="90" w:name="_Toc517182804"/>
      <w:bookmarkStart w:id="91" w:name="_Toc79125669"/>
      <w:r w:rsidRPr="00943E1B">
        <w:rPr>
          <w:rFonts w:cs="Arial"/>
          <w:szCs w:val="20"/>
        </w:rPr>
        <w:t>ODSTOP OD IZVEDBE JAVNEGA NAROČILA</w:t>
      </w:r>
      <w:bookmarkEnd w:id="90"/>
      <w:bookmarkEnd w:id="91"/>
    </w:p>
    <w:p w14:paraId="5A4FBC6A" w14:textId="77777777" w:rsidR="00B50874" w:rsidRPr="00943E1B" w:rsidRDefault="00B50874" w:rsidP="000F3339">
      <w:pPr>
        <w:spacing w:line="240" w:lineRule="auto"/>
        <w:rPr>
          <w:rFonts w:cs="Arial"/>
          <w:szCs w:val="20"/>
        </w:rPr>
      </w:pPr>
    </w:p>
    <w:p w14:paraId="451DB5E1" w14:textId="75547064" w:rsidR="00B50874" w:rsidRPr="00943E1B" w:rsidRDefault="00B50874" w:rsidP="000F3339">
      <w:pPr>
        <w:spacing w:line="240" w:lineRule="auto"/>
        <w:rPr>
          <w:rFonts w:cs="Arial"/>
          <w:color w:val="000000"/>
          <w:szCs w:val="20"/>
        </w:rPr>
      </w:pPr>
      <w:r w:rsidRPr="00943E1B">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E1065E" w:rsidRPr="00943E1B">
        <w:rPr>
          <w:rFonts w:cs="Arial"/>
          <w:color w:val="000000"/>
          <w:szCs w:val="20"/>
        </w:rPr>
        <w:t xml:space="preserve"> Naročnik v tem primeru ni odškodninsko odgovoren.</w:t>
      </w:r>
    </w:p>
    <w:p w14:paraId="4368A0D7" w14:textId="77777777" w:rsidR="00FB7CFB" w:rsidRPr="00943E1B" w:rsidRDefault="00FB7CFB" w:rsidP="000F3339">
      <w:pPr>
        <w:spacing w:line="240" w:lineRule="auto"/>
        <w:rPr>
          <w:rFonts w:cs="Arial"/>
          <w:color w:val="000000"/>
          <w:szCs w:val="20"/>
        </w:rPr>
      </w:pPr>
    </w:p>
    <w:p w14:paraId="2431364D" w14:textId="77777777" w:rsidR="00B50874" w:rsidRPr="00943E1B" w:rsidRDefault="00B50874" w:rsidP="000F3339">
      <w:pPr>
        <w:spacing w:line="240" w:lineRule="auto"/>
        <w:rPr>
          <w:rFonts w:cs="Arial"/>
          <w:szCs w:val="20"/>
        </w:rPr>
      </w:pPr>
    </w:p>
    <w:p w14:paraId="0EFCDEE6" w14:textId="77777777" w:rsidR="00B50874" w:rsidRPr="00943E1B" w:rsidRDefault="00B50874" w:rsidP="000F3339">
      <w:pPr>
        <w:pStyle w:val="Naslov1"/>
        <w:spacing w:before="0" w:beforeAutospacing="0" w:after="0" w:afterAutospacing="0" w:line="240" w:lineRule="auto"/>
        <w:rPr>
          <w:rFonts w:cs="Arial"/>
          <w:szCs w:val="20"/>
        </w:rPr>
      </w:pPr>
      <w:bookmarkStart w:id="92" w:name="_Toc508178231"/>
      <w:bookmarkStart w:id="93" w:name="_Toc517182805"/>
      <w:bookmarkStart w:id="94" w:name="_Toc79125670"/>
      <w:r w:rsidRPr="00943E1B">
        <w:rPr>
          <w:rFonts w:cs="Arial"/>
          <w:szCs w:val="20"/>
        </w:rPr>
        <w:t>POGODBA</w:t>
      </w:r>
      <w:bookmarkEnd w:id="92"/>
      <w:bookmarkEnd w:id="93"/>
      <w:bookmarkEnd w:id="94"/>
    </w:p>
    <w:p w14:paraId="15FFD681" w14:textId="77777777" w:rsidR="00B50874" w:rsidRPr="00943E1B" w:rsidRDefault="00B50874" w:rsidP="000F3339">
      <w:pPr>
        <w:spacing w:line="240" w:lineRule="auto"/>
        <w:rPr>
          <w:rFonts w:cs="Arial"/>
          <w:szCs w:val="20"/>
        </w:rPr>
      </w:pPr>
    </w:p>
    <w:p w14:paraId="12D4C824" w14:textId="77777777" w:rsidR="00B50874" w:rsidRPr="00943E1B" w:rsidRDefault="00B50874" w:rsidP="000F3339">
      <w:pPr>
        <w:spacing w:line="240" w:lineRule="auto"/>
        <w:rPr>
          <w:rFonts w:cs="Arial"/>
          <w:szCs w:val="20"/>
        </w:rPr>
      </w:pPr>
      <w:r w:rsidRPr="00943E1B">
        <w:rPr>
          <w:rFonts w:cs="Arial"/>
          <w:szCs w:val="20"/>
        </w:rPr>
        <w:t xml:space="preserve">Naročnik bo z izbranim ponudnikom sklenil pogodbo. </w:t>
      </w:r>
    </w:p>
    <w:p w14:paraId="080EC62D" w14:textId="77777777" w:rsidR="00B50874" w:rsidRPr="00943E1B" w:rsidRDefault="00B50874" w:rsidP="000F3339">
      <w:pPr>
        <w:spacing w:line="240" w:lineRule="auto"/>
        <w:rPr>
          <w:rFonts w:cs="Arial"/>
          <w:szCs w:val="20"/>
        </w:rPr>
      </w:pPr>
    </w:p>
    <w:p w14:paraId="39D56F8F" w14:textId="542294B3" w:rsidR="00B50874" w:rsidRPr="00943E1B" w:rsidRDefault="00B50874" w:rsidP="000F3339">
      <w:pPr>
        <w:spacing w:line="240" w:lineRule="auto"/>
        <w:rPr>
          <w:rFonts w:cs="Arial"/>
          <w:szCs w:val="20"/>
        </w:rPr>
      </w:pPr>
      <w:r w:rsidRPr="00943E1B">
        <w:rPr>
          <w:rFonts w:cs="Arial"/>
          <w:szCs w:val="20"/>
        </w:rPr>
        <w:t>V skladu s šestim odstavkom 14. člena Zakona o integriteti in preprečevanju korupcije (Uradni list RS, št. 69/11-UPB2; v nadaljevanju ZIntPK) je dolžan izbrani ponudnik na poziv naročnika, pred podpisom pogodbe, v roku osmih dni od prejema poziva, posredovati izjavo ali podatke o:</w:t>
      </w:r>
    </w:p>
    <w:p w14:paraId="4DAF712A" w14:textId="77777777" w:rsidR="004317E1" w:rsidRPr="00943E1B" w:rsidRDefault="004317E1" w:rsidP="000F3339">
      <w:pPr>
        <w:spacing w:line="240" w:lineRule="auto"/>
        <w:rPr>
          <w:rFonts w:cs="Arial"/>
          <w:szCs w:val="20"/>
        </w:rPr>
      </w:pPr>
    </w:p>
    <w:p w14:paraId="4C25982A" w14:textId="77777777" w:rsidR="00B50874" w:rsidRPr="00943E1B" w:rsidRDefault="00B50874" w:rsidP="000F3339">
      <w:pPr>
        <w:pStyle w:val="Odstavekseznama"/>
        <w:numPr>
          <w:ilvl w:val="0"/>
          <w:numId w:val="11"/>
        </w:numPr>
        <w:autoSpaceDE w:val="0"/>
        <w:autoSpaceDN w:val="0"/>
        <w:adjustRightInd w:val="0"/>
        <w:spacing w:line="240" w:lineRule="auto"/>
        <w:jc w:val="left"/>
        <w:rPr>
          <w:rFonts w:cs="Arial"/>
          <w:szCs w:val="20"/>
        </w:rPr>
      </w:pPr>
      <w:r w:rsidRPr="00943E1B">
        <w:rPr>
          <w:rFonts w:cs="Arial"/>
          <w:szCs w:val="20"/>
        </w:rPr>
        <w:t>svojih ustanoviteljih, družbenikih, delničarjih, komanditistih ali drugih lastnikih in podatke o lastniških deležih navedenih oseb,</w:t>
      </w:r>
    </w:p>
    <w:p w14:paraId="594B6D94" w14:textId="5E9545CD" w:rsidR="00B50874" w:rsidRPr="00943E1B" w:rsidRDefault="00B50874" w:rsidP="000F3339">
      <w:pPr>
        <w:pStyle w:val="Odstavekseznama"/>
        <w:numPr>
          <w:ilvl w:val="0"/>
          <w:numId w:val="11"/>
        </w:numPr>
        <w:autoSpaceDE w:val="0"/>
        <w:autoSpaceDN w:val="0"/>
        <w:adjustRightInd w:val="0"/>
        <w:spacing w:line="240" w:lineRule="auto"/>
        <w:jc w:val="left"/>
        <w:rPr>
          <w:rFonts w:cs="Arial"/>
          <w:szCs w:val="20"/>
        </w:rPr>
      </w:pPr>
      <w:r w:rsidRPr="00943E1B">
        <w:rPr>
          <w:rFonts w:cs="Arial"/>
          <w:szCs w:val="20"/>
        </w:rPr>
        <w:t>gospodarskih subjektih, za katere se glede na določbe zakona, ki ureja gospodarske družbe, šteje, da so z njim povezane družbe.</w:t>
      </w:r>
    </w:p>
    <w:p w14:paraId="1FA3B8BE" w14:textId="77777777" w:rsidR="004317E1" w:rsidRPr="00943E1B" w:rsidRDefault="004317E1" w:rsidP="004317E1">
      <w:pPr>
        <w:autoSpaceDE w:val="0"/>
        <w:autoSpaceDN w:val="0"/>
        <w:adjustRightInd w:val="0"/>
        <w:spacing w:line="240" w:lineRule="auto"/>
        <w:jc w:val="left"/>
        <w:rPr>
          <w:rFonts w:cs="Arial"/>
          <w:szCs w:val="20"/>
        </w:rPr>
      </w:pPr>
    </w:p>
    <w:p w14:paraId="3DB7BD4D" w14:textId="77777777" w:rsidR="00B50874" w:rsidRPr="00943E1B" w:rsidRDefault="00B50874" w:rsidP="000F3339">
      <w:pPr>
        <w:spacing w:line="240" w:lineRule="auto"/>
        <w:rPr>
          <w:rFonts w:cs="Arial"/>
          <w:szCs w:val="20"/>
        </w:rPr>
      </w:pPr>
      <w:r w:rsidRPr="00943E1B">
        <w:rPr>
          <w:rFonts w:cs="Arial"/>
          <w:szCs w:val="20"/>
        </w:rPr>
        <w:t>Če bo izbrani ponudnik predložil lažno izjavo oziroma bo dal neresnične podatke o navedenih dejstvih, bo to imelo za posledico ničnost pogodbe.</w:t>
      </w:r>
    </w:p>
    <w:p w14:paraId="4CE61A73" w14:textId="71310455" w:rsidR="00B50874" w:rsidRPr="00943E1B" w:rsidRDefault="00B50874" w:rsidP="000F3339">
      <w:pPr>
        <w:spacing w:line="240" w:lineRule="auto"/>
        <w:rPr>
          <w:rFonts w:cs="Arial"/>
          <w:szCs w:val="20"/>
        </w:rPr>
      </w:pPr>
    </w:p>
    <w:p w14:paraId="0283B882" w14:textId="513DA73B" w:rsidR="00670D17" w:rsidRPr="00943E1B" w:rsidRDefault="00670D17" w:rsidP="000F3339">
      <w:pPr>
        <w:spacing w:line="240" w:lineRule="auto"/>
        <w:rPr>
          <w:rFonts w:cs="Arial"/>
          <w:szCs w:val="20"/>
        </w:rPr>
      </w:pPr>
      <w:r w:rsidRPr="00943E1B">
        <w:rPr>
          <w:rFonts w:cs="Arial"/>
          <w:szCs w:val="20"/>
        </w:rPr>
        <w:t>V primeru, da bo izbrani ponudnik prijavil sodelovanje podizvajalcev in bo vrednost pogodbenih storitev, ki jih bo podizvajalec izvedel v tem naročilu, višja od 10.000 EUR brez DDV, bo moral izbrani ponudnik na poziv naročnika zgoraj navedene podatke v roku osmih dni od prejema poziva, posredovati tudi za podizvajalca.</w:t>
      </w:r>
    </w:p>
    <w:p w14:paraId="702625C4" w14:textId="77777777" w:rsidR="00670D17" w:rsidRPr="00943E1B" w:rsidRDefault="00670D17" w:rsidP="000F3339">
      <w:pPr>
        <w:spacing w:line="240" w:lineRule="auto"/>
        <w:rPr>
          <w:rFonts w:cs="Arial"/>
          <w:szCs w:val="20"/>
        </w:rPr>
      </w:pPr>
    </w:p>
    <w:p w14:paraId="7DD22289" w14:textId="4CC0F4F4" w:rsidR="00B50874" w:rsidRPr="00943E1B" w:rsidRDefault="00B50874" w:rsidP="000F3339">
      <w:pPr>
        <w:spacing w:line="240" w:lineRule="auto"/>
        <w:rPr>
          <w:rFonts w:cs="Arial"/>
          <w:szCs w:val="20"/>
        </w:rPr>
      </w:pPr>
      <w:r w:rsidRPr="00943E1B">
        <w:rPr>
          <w:rFonts w:cs="Arial"/>
          <w:szCs w:val="20"/>
          <w:lang w:eastAsia="sl-SI"/>
        </w:rPr>
        <w:t>Naročnik bo z izbranim ponudnikom sklenil pogodbo, razen če bodo obstajale okoliščine, ki jih določata 35. in 36. člen ZIntPK, ki naročniku prepovedujejo poslovanje z izbranim gospodarskim subjektom. Enako velja za podizvajalca</w:t>
      </w:r>
      <w:r w:rsidR="00D32D52" w:rsidRPr="00943E1B">
        <w:rPr>
          <w:rFonts w:cs="Arial"/>
          <w:szCs w:val="20"/>
          <w:lang w:eastAsia="sl-SI"/>
        </w:rPr>
        <w:t>,</w:t>
      </w:r>
      <w:r w:rsidRPr="00943E1B">
        <w:rPr>
          <w:rFonts w:cs="Arial"/>
          <w:szCs w:val="20"/>
          <w:lang w:eastAsia="sl-SI"/>
        </w:rPr>
        <w:t xml:space="preserve"> če bo ta izvedel del predmeta pogodbe v vrednosti več kot deset tisoč (10.000,00) EUR brez DDV.</w:t>
      </w:r>
    </w:p>
    <w:p w14:paraId="0183E4AC" w14:textId="77777777" w:rsidR="00B50874" w:rsidRPr="00943E1B" w:rsidRDefault="00B50874" w:rsidP="000F3339">
      <w:pPr>
        <w:spacing w:line="240" w:lineRule="auto"/>
        <w:rPr>
          <w:rFonts w:cs="Arial"/>
          <w:szCs w:val="20"/>
        </w:rPr>
      </w:pPr>
    </w:p>
    <w:p w14:paraId="3BE85A8C" w14:textId="08481BA2" w:rsidR="00B50874" w:rsidRPr="00943E1B" w:rsidRDefault="00B50874" w:rsidP="000F3339">
      <w:pPr>
        <w:spacing w:line="240" w:lineRule="auto"/>
        <w:rPr>
          <w:rFonts w:cs="Arial"/>
          <w:szCs w:val="20"/>
        </w:rPr>
      </w:pPr>
      <w:r w:rsidRPr="00943E1B">
        <w:rPr>
          <w:rFonts w:cs="Arial"/>
          <w:szCs w:val="20"/>
        </w:rPr>
        <w:t xml:space="preserve">Izbrani ponudnik mora podpisati in vrniti naročniku pogodbo v roku </w:t>
      </w:r>
      <w:r w:rsidR="003078D0" w:rsidRPr="00943E1B">
        <w:rPr>
          <w:rFonts w:cs="Arial"/>
          <w:szCs w:val="20"/>
        </w:rPr>
        <w:t>10 (</w:t>
      </w:r>
      <w:r w:rsidRPr="00943E1B">
        <w:rPr>
          <w:rFonts w:cs="Arial"/>
          <w:szCs w:val="20"/>
        </w:rPr>
        <w:t>desetih</w:t>
      </w:r>
      <w:r w:rsidR="003078D0" w:rsidRPr="00943E1B">
        <w:rPr>
          <w:rFonts w:cs="Arial"/>
          <w:szCs w:val="20"/>
        </w:rPr>
        <w:t>)</w:t>
      </w:r>
      <w:r w:rsidRPr="00943E1B">
        <w:rPr>
          <w:rFonts w:cs="Arial"/>
          <w:szCs w:val="20"/>
        </w:rPr>
        <w:t xml:space="preserve"> dni od prejema s strani naročnika podpisane pogodbe.</w:t>
      </w:r>
    </w:p>
    <w:p w14:paraId="5BE69250" w14:textId="70036879" w:rsidR="00B50874" w:rsidRPr="00943E1B" w:rsidRDefault="00B50874" w:rsidP="000F3339">
      <w:pPr>
        <w:spacing w:line="240" w:lineRule="auto"/>
        <w:rPr>
          <w:rFonts w:cs="Arial"/>
          <w:szCs w:val="20"/>
        </w:rPr>
      </w:pPr>
    </w:p>
    <w:p w14:paraId="4DCBD0E8" w14:textId="1FEF4355" w:rsidR="003078D0" w:rsidRPr="00943E1B" w:rsidRDefault="003078D0" w:rsidP="000F3339">
      <w:pPr>
        <w:spacing w:line="240" w:lineRule="auto"/>
        <w:rPr>
          <w:rFonts w:cs="Arial"/>
          <w:szCs w:val="20"/>
        </w:rPr>
      </w:pPr>
      <w:r w:rsidRPr="00943E1B">
        <w:rPr>
          <w:rFonts w:cs="Arial"/>
          <w:szCs w:val="20"/>
        </w:rPr>
        <w:t>Pogodba se bo pred podpisom vsebinsko prilagodila glede na to, ali bo izbrani ponudnik predložil skupno ponudbo, prijavil sodelovanje podizvajalcev in podobno.</w:t>
      </w:r>
    </w:p>
    <w:p w14:paraId="38F6C495" w14:textId="77777777" w:rsidR="00FB7CFB" w:rsidRPr="00943E1B" w:rsidRDefault="00FB7CFB" w:rsidP="000F3339">
      <w:pPr>
        <w:spacing w:line="240" w:lineRule="auto"/>
        <w:rPr>
          <w:rFonts w:cs="Arial"/>
          <w:szCs w:val="20"/>
        </w:rPr>
      </w:pPr>
    </w:p>
    <w:p w14:paraId="17B9B523" w14:textId="77777777" w:rsidR="006E674F" w:rsidRPr="00943E1B" w:rsidRDefault="006E674F" w:rsidP="00943E1B">
      <w:pPr>
        <w:pStyle w:val="Naslov2"/>
        <w:spacing w:after="0"/>
        <w:ind w:hanging="499"/>
        <w:rPr>
          <w:rFonts w:eastAsia="SimSun" w:cs="Arial"/>
        </w:rPr>
      </w:pPr>
      <w:bookmarkStart w:id="95" w:name="_Toc2753120"/>
      <w:bookmarkStart w:id="96" w:name="_Toc534375378"/>
      <w:bookmarkStart w:id="97" w:name="_Toc529786048"/>
      <w:bookmarkStart w:id="98" w:name="_Toc523321895"/>
      <w:bookmarkStart w:id="99" w:name="_Toc6997399"/>
      <w:bookmarkStart w:id="100" w:name="_Toc11762185"/>
      <w:bookmarkStart w:id="101" w:name="_Toc79125671"/>
      <w:r w:rsidRPr="00943E1B">
        <w:rPr>
          <w:rFonts w:eastAsia="SimSun" w:cs="Arial"/>
        </w:rPr>
        <w:t>Zavarovanje za dobro izvedbo pogodbenih obveznosti</w:t>
      </w:r>
      <w:bookmarkEnd w:id="95"/>
      <w:bookmarkEnd w:id="96"/>
      <w:bookmarkEnd w:id="97"/>
      <w:bookmarkEnd w:id="98"/>
      <w:bookmarkEnd w:id="99"/>
      <w:bookmarkEnd w:id="100"/>
      <w:bookmarkEnd w:id="101"/>
    </w:p>
    <w:p w14:paraId="48FF2D53" w14:textId="77777777" w:rsidR="00D661FD" w:rsidRPr="00943E1B" w:rsidRDefault="00D661FD" w:rsidP="0062397F">
      <w:pPr>
        <w:spacing w:line="240" w:lineRule="auto"/>
        <w:rPr>
          <w:rFonts w:cs="Arial"/>
          <w:b/>
          <w:szCs w:val="20"/>
        </w:rPr>
      </w:pPr>
    </w:p>
    <w:p w14:paraId="278871A0" w14:textId="3C7715A9" w:rsidR="00B16884" w:rsidRPr="00943E1B" w:rsidRDefault="00B16884" w:rsidP="00B16884">
      <w:pPr>
        <w:autoSpaceDE w:val="0"/>
        <w:autoSpaceDN w:val="0"/>
        <w:adjustRightInd w:val="0"/>
        <w:spacing w:line="240" w:lineRule="auto"/>
        <w:rPr>
          <w:rFonts w:eastAsiaTheme="minorHAnsi" w:cs="Arial"/>
          <w:szCs w:val="20"/>
        </w:rPr>
      </w:pPr>
      <w:r w:rsidRPr="00943E1B">
        <w:rPr>
          <w:rFonts w:eastAsiaTheme="minorHAnsi" w:cs="Arial"/>
          <w:szCs w:val="20"/>
        </w:rPr>
        <w:lastRenderedPageBreak/>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51A294B" w14:textId="77777777" w:rsidR="00B16884" w:rsidRPr="00943E1B" w:rsidRDefault="00B16884" w:rsidP="00B16884">
      <w:pPr>
        <w:autoSpaceDE w:val="0"/>
        <w:autoSpaceDN w:val="0"/>
        <w:adjustRightInd w:val="0"/>
        <w:spacing w:line="240" w:lineRule="auto"/>
        <w:rPr>
          <w:rFonts w:eastAsiaTheme="minorHAnsi" w:cs="Arial"/>
          <w:szCs w:val="20"/>
        </w:rPr>
      </w:pPr>
    </w:p>
    <w:p w14:paraId="6601321D" w14:textId="6010E200" w:rsidR="00B16884" w:rsidRPr="00943E1B" w:rsidRDefault="00B16884" w:rsidP="00B16884">
      <w:pPr>
        <w:autoSpaceDE w:val="0"/>
        <w:autoSpaceDN w:val="0"/>
        <w:adjustRightInd w:val="0"/>
        <w:spacing w:line="240" w:lineRule="auto"/>
        <w:rPr>
          <w:rFonts w:eastAsiaTheme="minorHAnsi" w:cs="Arial"/>
          <w:szCs w:val="20"/>
        </w:rPr>
      </w:pPr>
      <w:r w:rsidRPr="00943E1B">
        <w:rPr>
          <w:rFonts w:eastAsiaTheme="minorHAnsi" w:cs="Arial"/>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D8F760" w14:textId="77777777" w:rsidR="00B16884" w:rsidRPr="00943E1B" w:rsidRDefault="00B16884" w:rsidP="00B16884">
      <w:pPr>
        <w:autoSpaceDE w:val="0"/>
        <w:autoSpaceDN w:val="0"/>
        <w:adjustRightInd w:val="0"/>
        <w:spacing w:line="240" w:lineRule="auto"/>
        <w:rPr>
          <w:rFonts w:eastAsiaTheme="minorHAnsi" w:cs="Arial"/>
          <w:szCs w:val="20"/>
        </w:rPr>
      </w:pPr>
    </w:p>
    <w:p w14:paraId="29FB02B5" w14:textId="6DE06483" w:rsidR="004317E1" w:rsidRPr="00943E1B" w:rsidRDefault="00B16884" w:rsidP="00B16884">
      <w:pPr>
        <w:autoSpaceDE w:val="0"/>
        <w:autoSpaceDN w:val="0"/>
        <w:adjustRightInd w:val="0"/>
        <w:spacing w:line="240" w:lineRule="auto"/>
        <w:rPr>
          <w:rFonts w:eastAsiaTheme="minorHAnsi" w:cs="Arial"/>
          <w:szCs w:val="20"/>
        </w:rPr>
      </w:pPr>
      <w:r w:rsidRPr="00943E1B">
        <w:rPr>
          <w:rFonts w:eastAsiaTheme="minorHAnsi" w:cs="Arial"/>
          <w:szCs w:val="20"/>
        </w:rPr>
        <w:t>Izbrani ponudnik bo moral naročniku predložiti zavarovanje za dobro izvedbo pogodbenih obveznosti v skladu z zahtevami iz osnutka pogodbe.</w:t>
      </w:r>
    </w:p>
    <w:p w14:paraId="547CF45E" w14:textId="77777777" w:rsidR="00FB7CFB" w:rsidRPr="00943E1B" w:rsidRDefault="00FB7CFB" w:rsidP="00B16884">
      <w:pPr>
        <w:autoSpaceDE w:val="0"/>
        <w:autoSpaceDN w:val="0"/>
        <w:adjustRightInd w:val="0"/>
        <w:spacing w:line="240" w:lineRule="auto"/>
        <w:rPr>
          <w:rFonts w:eastAsiaTheme="minorHAnsi" w:cs="Arial"/>
          <w:szCs w:val="20"/>
        </w:rPr>
      </w:pPr>
    </w:p>
    <w:p w14:paraId="0C4D1170" w14:textId="77777777" w:rsidR="000A3155" w:rsidRPr="00943E1B" w:rsidRDefault="000A3155" w:rsidP="000F3339">
      <w:pPr>
        <w:spacing w:line="240" w:lineRule="auto"/>
        <w:rPr>
          <w:rFonts w:cs="Arial"/>
          <w:szCs w:val="20"/>
        </w:rPr>
      </w:pPr>
    </w:p>
    <w:p w14:paraId="0DCF01CE" w14:textId="77777777" w:rsidR="00B50874" w:rsidRPr="00943E1B" w:rsidRDefault="00B50874" w:rsidP="000F3339">
      <w:pPr>
        <w:pStyle w:val="Naslov1"/>
        <w:spacing w:before="0" w:beforeAutospacing="0" w:after="0" w:afterAutospacing="0" w:line="240" w:lineRule="auto"/>
        <w:rPr>
          <w:rFonts w:cs="Arial"/>
          <w:szCs w:val="20"/>
        </w:rPr>
      </w:pPr>
      <w:bookmarkStart w:id="102" w:name="_Toc517182807"/>
      <w:bookmarkStart w:id="103" w:name="_Toc79125672"/>
      <w:r w:rsidRPr="00943E1B">
        <w:rPr>
          <w:rFonts w:cs="Arial"/>
          <w:szCs w:val="20"/>
        </w:rPr>
        <w:t>PRAVNO VARSTVO</w:t>
      </w:r>
      <w:bookmarkEnd w:id="102"/>
      <w:bookmarkEnd w:id="103"/>
    </w:p>
    <w:p w14:paraId="5984FEE5" w14:textId="77777777" w:rsidR="00B50874" w:rsidRPr="00943E1B" w:rsidRDefault="00B50874" w:rsidP="000F3339">
      <w:pPr>
        <w:spacing w:line="240" w:lineRule="auto"/>
        <w:rPr>
          <w:rFonts w:cs="Arial"/>
          <w:szCs w:val="20"/>
        </w:rPr>
      </w:pPr>
    </w:p>
    <w:p w14:paraId="5E3386D5" w14:textId="2BE7B704" w:rsidR="00B50874" w:rsidRPr="00943E1B" w:rsidRDefault="00B50874" w:rsidP="000F3339">
      <w:pPr>
        <w:spacing w:line="240" w:lineRule="auto"/>
        <w:rPr>
          <w:rFonts w:cs="Arial"/>
          <w:szCs w:val="20"/>
        </w:rPr>
      </w:pPr>
      <w:r w:rsidRPr="00943E1B">
        <w:rPr>
          <w:rFonts w:cs="Arial"/>
          <w:szCs w:val="20"/>
        </w:rPr>
        <w:t xml:space="preserve">Zahtevek za revizijo, ki se nanaša na vsebino objave in/ali razpisno dokumentacijo, se, razen v primeru iz drugega odstavka 25. člena Zakona o pravnem varstvu v postopkih javnega naročanja (Uradni list RS, št. 43/11 in 60/11-ZTP-D, 63/13, 90/14-ZDU-1I in 60/17), lahko vloži v </w:t>
      </w:r>
      <w:r w:rsidR="00AE17BB" w:rsidRPr="00943E1B">
        <w:rPr>
          <w:rFonts w:cs="Arial"/>
          <w:szCs w:val="20"/>
        </w:rPr>
        <w:t>10 (</w:t>
      </w:r>
      <w:r w:rsidRPr="00943E1B">
        <w:rPr>
          <w:rFonts w:cs="Arial"/>
          <w:szCs w:val="20"/>
        </w:rPr>
        <w:t>desetih</w:t>
      </w:r>
      <w:r w:rsidR="00AE17BB" w:rsidRPr="00943E1B">
        <w:rPr>
          <w:rFonts w:cs="Arial"/>
          <w:szCs w:val="20"/>
        </w:rPr>
        <w:t>)</w:t>
      </w:r>
      <w:r w:rsidRPr="00943E1B">
        <w:rPr>
          <w:rFonts w:cs="Arial"/>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w:t>
      </w:r>
      <w:r w:rsidR="00313796" w:rsidRPr="00943E1B">
        <w:rPr>
          <w:rFonts w:cs="Arial"/>
          <w:szCs w:val="20"/>
        </w:rPr>
        <w:t>, vendar ne po roku za prejem ponudb</w:t>
      </w:r>
      <w:r w:rsidRPr="00943E1B">
        <w:rPr>
          <w:rFonts w:cs="Arial"/>
          <w:szCs w:val="20"/>
        </w:rPr>
        <w:t>.</w:t>
      </w:r>
    </w:p>
    <w:p w14:paraId="79C88BF1" w14:textId="77777777" w:rsidR="00B50874" w:rsidRPr="00943E1B" w:rsidRDefault="00B50874" w:rsidP="000F3339">
      <w:pPr>
        <w:spacing w:line="240" w:lineRule="auto"/>
        <w:rPr>
          <w:rFonts w:cs="Arial"/>
          <w:szCs w:val="20"/>
        </w:rPr>
      </w:pPr>
    </w:p>
    <w:p w14:paraId="1DAD9257" w14:textId="49CE4B97" w:rsidR="00B50874" w:rsidRPr="00943E1B" w:rsidRDefault="00B50874" w:rsidP="000F3339">
      <w:pPr>
        <w:spacing w:line="240" w:lineRule="auto"/>
        <w:rPr>
          <w:rFonts w:cs="Arial"/>
          <w:szCs w:val="20"/>
        </w:rPr>
      </w:pPr>
      <w:r w:rsidRPr="00943E1B">
        <w:rPr>
          <w:rFonts w:cs="Arial"/>
          <w:szCs w:val="20"/>
        </w:rPr>
        <w:t xml:space="preserve">Takso v višini </w:t>
      </w:r>
      <w:r w:rsidR="00A05DDF" w:rsidRPr="00943E1B">
        <w:rPr>
          <w:rFonts w:cs="Arial"/>
          <w:szCs w:val="20"/>
        </w:rPr>
        <w:t>4</w:t>
      </w:r>
      <w:r w:rsidRPr="00943E1B">
        <w:rPr>
          <w:rFonts w:cs="Arial"/>
          <w:szCs w:val="20"/>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26D3DBC3" w14:textId="77777777" w:rsidR="00B50874" w:rsidRPr="00943E1B" w:rsidRDefault="00B50874" w:rsidP="000F3339">
      <w:pPr>
        <w:spacing w:line="240" w:lineRule="auto"/>
        <w:rPr>
          <w:rFonts w:cs="Arial"/>
          <w:szCs w:val="20"/>
        </w:rPr>
      </w:pPr>
    </w:p>
    <w:p w14:paraId="01AB8730" w14:textId="7B2B34FD" w:rsidR="00B50874" w:rsidRPr="00943E1B" w:rsidRDefault="00A05DDF" w:rsidP="000F3339">
      <w:pPr>
        <w:spacing w:line="240" w:lineRule="auto"/>
        <w:rPr>
          <w:rFonts w:eastAsia="Times New Roman" w:cs="Arial"/>
          <w:szCs w:val="20"/>
        </w:rPr>
      </w:pPr>
      <w:r w:rsidRPr="00943E1B">
        <w:rPr>
          <w:rFonts w:eastAsia="Times New Roman" w:cs="Arial"/>
          <w:szCs w:val="20"/>
        </w:rPr>
        <w:t>Zahtevek za revizijo se vloži prek portala eRevizija.</w:t>
      </w:r>
    </w:p>
    <w:p w14:paraId="3E8C9B65" w14:textId="77777777" w:rsidR="00E21162" w:rsidRPr="00943E1B" w:rsidRDefault="00E21162" w:rsidP="000F3339">
      <w:pPr>
        <w:spacing w:line="240" w:lineRule="auto"/>
        <w:rPr>
          <w:rFonts w:cs="Arial"/>
          <w:szCs w:val="20"/>
        </w:rPr>
      </w:pPr>
    </w:p>
    <w:p w14:paraId="2568C7F8" w14:textId="74970D96" w:rsidR="00E21162" w:rsidRPr="00943E1B" w:rsidRDefault="006642E9" w:rsidP="00E21162">
      <w:pPr>
        <w:tabs>
          <w:tab w:val="left" w:pos="2835"/>
        </w:tabs>
        <w:spacing w:line="240" w:lineRule="auto"/>
        <w:jc w:val="center"/>
        <w:rPr>
          <w:rFonts w:cs="Arial"/>
          <w:szCs w:val="20"/>
        </w:rPr>
      </w:pPr>
      <w:r w:rsidRPr="00943E1B">
        <w:rPr>
          <w:rFonts w:cs="Arial"/>
          <w:szCs w:val="20"/>
        </w:rPr>
        <w:tab/>
      </w:r>
      <w:r w:rsidR="00E21162" w:rsidRPr="00943E1B">
        <w:rPr>
          <w:rFonts w:cs="Arial"/>
          <w:szCs w:val="20"/>
        </w:rPr>
        <w:tab/>
      </w:r>
      <w:r w:rsidR="00F33998" w:rsidRPr="00943E1B">
        <w:rPr>
          <w:rFonts w:cs="Arial"/>
          <w:szCs w:val="20"/>
        </w:rPr>
        <w:t>Janez Cigler-Kralj</w:t>
      </w:r>
    </w:p>
    <w:p w14:paraId="76966856" w14:textId="2835985C" w:rsidR="008D4EC8" w:rsidRPr="00943E1B" w:rsidRDefault="00E21162" w:rsidP="00E21162">
      <w:pPr>
        <w:tabs>
          <w:tab w:val="left" w:pos="2835"/>
        </w:tabs>
        <w:spacing w:line="240" w:lineRule="auto"/>
        <w:jc w:val="center"/>
        <w:rPr>
          <w:rFonts w:cs="Arial"/>
          <w:szCs w:val="20"/>
        </w:rPr>
      </w:pPr>
      <w:r w:rsidRPr="00943E1B">
        <w:rPr>
          <w:rFonts w:cs="Arial"/>
          <w:szCs w:val="20"/>
        </w:rPr>
        <w:tab/>
      </w:r>
      <w:r w:rsidRPr="00943E1B">
        <w:rPr>
          <w:rFonts w:cs="Arial"/>
          <w:szCs w:val="20"/>
        </w:rPr>
        <w:tab/>
        <w:t>minister</w:t>
      </w:r>
    </w:p>
    <w:sectPr w:rsidR="008D4EC8" w:rsidRPr="00943E1B" w:rsidSect="005A558A">
      <w:headerReference w:type="default" r:id="rId24"/>
      <w:footerReference w:type="default" r:id="rId25"/>
      <w:headerReference w:type="first" r:id="rId26"/>
      <w:pgSz w:w="11906" w:h="16838" w:code="9"/>
      <w:pgMar w:top="1096" w:right="1418"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58DED" w14:textId="77777777" w:rsidR="002314FF" w:rsidRDefault="002314FF" w:rsidP="00B50874">
      <w:pPr>
        <w:spacing w:line="240" w:lineRule="auto"/>
      </w:pPr>
      <w:r>
        <w:separator/>
      </w:r>
    </w:p>
  </w:endnote>
  <w:endnote w:type="continuationSeparator" w:id="0">
    <w:p w14:paraId="1B274AD5" w14:textId="77777777" w:rsidR="002314FF" w:rsidRDefault="002314FF" w:rsidP="00B508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96E55" w14:textId="1A7736F4" w:rsidR="002314FF" w:rsidRPr="002F63EF" w:rsidRDefault="002314FF" w:rsidP="005A558A">
    <w:pPr>
      <w:pStyle w:val="Noga"/>
      <w:pBdr>
        <w:top w:val="single" w:sz="4" w:space="1" w:color="auto"/>
      </w:pBdr>
      <w:rPr>
        <w:sz w:val="18"/>
        <w:szCs w:val="18"/>
      </w:rPr>
    </w:pPr>
    <w:r>
      <w:rPr>
        <w:sz w:val="18"/>
        <w:szCs w:val="18"/>
      </w:rPr>
      <w:t>MicroFocus-CSD/2021</w:t>
    </w:r>
    <w:r w:rsidRPr="002F63EF">
      <w:rPr>
        <w:sz w:val="18"/>
        <w:szCs w:val="18"/>
      </w:rPr>
      <w:tab/>
    </w:r>
    <w:r w:rsidRPr="002F63EF">
      <w:rPr>
        <w:sz w:val="18"/>
        <w:szCs w:val="18"/>
      </w:rPr>
      <w:tab/>
    </w:r>
    <w:r w:rsidRPr="00C31F6F">
      <w:rPr>
        <w:sz w:val="18"/>
        <w:szCs w:val="16"/>
      </w:rPr>
      <w:t xml:space="preserve">Stran </w:t>
    </w:r>
    <w:r w:rsidRPr="00C31F6F">
      <w:rPr>
        <w:sz w:val="18"/>
        <w:szCs w:val="16"/>
      </w:rPr>
      <w:fldChar w:fldCharType="begin"/>
    </w:r>
    <w:r w:rsidRPr="00C31F6F">
      <w:rPr>
        <w:sz w:val="18"/>
        <w:szCs w:val="16"/>
      </w:rPr>
      <w:instrText xml:space="preserve"> PAGE  \* Arabic  \* MERGEFORMAT </w:instrText>
    </w:r>
    <w:r w:rsidRPr="00C31F6F">
      <w:rPr>
        <w:sz w:val="18"/>
        <w:szCs w:val="16"/>
      </w:rPr>
      <w:fldChar w:fldCharType="separate"/>
    </w:r>
    <w:r>
      <w:rPr>
        <w:sz w:val="18"/>
        <w:szCs w:val="16"/>
      </w:rPr>
      <w:t>2</w:t>
    </w:r>
    <w:r w:rsidRPr="00C31F6F">
      <w:rPr>
        <w:sz w:val="18"/>
        <w:szCs w:val="16"/>
      </w:rPr>
      <w:fldChar w:fldCharType="end"/>
    </w:r>
    <w:r>
      <w:rPr>
        <w:sz w:val="18"/>
        <w:szCs w:val="16"/>
      </w:rPr>
      <w:t xml:space="preserve"> od </w:t>
    </w:r>
    <w:r w:rsidRPr="00C31F6F">
      <w:rPr>
        <w:sz w:val="18"/>
        <w:szCs w:val="16"/>
      </w:rPr>
      <w:fldChar w:fldCharType="begin"/>
    </w:r>
    <w:r w:rsidRPr="00C31F6F">
      <w:rPr>
        <w:sz w:val="18"/>
        <w:szCs w:val="16"/>
      </w:rPr>
      <w:instrText xml:space="preserve"> NUMPAGES  \* Arabic  \* MERGEFORMAT </w:instrText>
    </w:r>
    <w:r w:rsidRPr="00C31F6F">
      <w:rPr>
        <w:sz w:val="18"/>
        <w:szCs w:val="16"/>
      </w:rPr>
      <w:fldChar w:fldCharType="separate"/>
    </w:r>
    <w:r>
      <w:rPr>
        <w:sz w:val="18"/>
        <w:szCs w:val="16"/>
      </w:rPr>
      <w:t>12</w:t>
    </w:r>
    <w:r w:rsidRPr="00C31F6F">
      <w:rPr>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C7227" w14:textId="77777777" w:rsidR="002314FF" w:rsidRDefault="002314FF" w:rsidP="00B50874">
      <w:pPr>
        <w:spacing w:line="240" w:lineRule="auto"/>
      </w:pPr>
      <w:r>
        <w:separator/>
      </w:r>
    </w:p>
  </w:footnote>
  <w:footnote w:type="continuationSeparator" w:id="0">
    <w:p w14:paraId="7E9C19D8" w14:textId="77777777" w:rsidR="002314FF" w:rsidRDefault="002314FF" w:rsidP="00B508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3368E" w14:textId="34342BE3" w:rsidR="002314FF" w:rsidRPr="00BB1E26" w:rsidRDefault="002314FF" w:rsidP="005A558A">
    <w:pPr>
      <w:pStyle w:val="Glava"/>
      <w:pBdr>
        <w:bottom w:val="single" w:sz="4" w:space="1" w:color="auto"/>
      </w:pBdr>
      <w:rPr>
        <w:sz w:val="16"/>
        <w:szCs w:val="16"/>
      </w:rPr>
    </w:pPr>
    <w:r w:rsidRPr="00BB1E26">
      <w:rPr>
        <w:sz w:val="16"/>
        <w:szCs w:val="16"/>
      </w:rPr>
      <w:t xml:space="preserve">Navodila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195CA" w14:textId="77777777" w:rsidR="002314FF" w:rsidRDefault="002314FF" w:rsidP="007105A9">
    <w:pPr>
      <w:pStyle w:val="Glava"/>
      <w:tabs>
        <w:tab w:val="left" w:pos="5112"/>
      </w:tabs>
      <w:spacing w:before="120" w:line="240" w:lineRule="exact"/>
      <w:rPr>
        <w:rFonts w:cs="Arial"/>
        <w:sz w:val="16"/>
      </w:rPr>
    </w:pPr>
    <w:r>
      <w:rPr>
        <w:noProof/>
        <w:lang w:eastAsia="sl-SI"/>
      </w:rPr>
      <w:drawing>
        <wp:anchor distT="0" distB="0" distL="114300" distR="114300" simplePos="0" relativeHeight="251659264" behindDoc="1" locked="0" layoutInCell="1" allowOverlap="1" wp14:anchorId="0DFA4AEE" wp14:editId="5619452E">
          <wp:simplePos x="0" y="0"/>
          <wp:positionH relativeFrom="page">
            <wp:posOffset>-172720</wp:posOffset>
          </wp:positionH>
          <wp:positionV relativeFrom="page">
            <wp:posOffset>0</wp:posOffset>
          </wp:positionV>
          <wp:extent cx="3349625" cy="1453515"/>
          <wp:effectExtent l="0" t="0" r="0" b="0"/>
          <wp:wrapNone/>
          <wp:docPr id="26" name="Slika 26"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9625" cy="1453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C1A3B" w14:textId="77777777" w:rsidR="002314FF" w:rsidRDefault="002314FF" w:rsidP="007105A9">
    <w:pPr>
      <w:pStyle w:val="Glava"/>
      <w:tabs>
        <w:tab w:val="left" w:pos="5112"/>
      </w:tabs>
      <w:spacing w:before="120" w:line="240" w:lineRule="exact"/>
      <w:rPr>
        <w:rFonts w:cs="Arial"/>
        <w:sz w:val="16"/>
      </w:rPr>
    </w:pPr>
  </w:p>
  <w:p w14:paraId="02673DF3" w14:textId="77777777" w:rsidR="002314FF" w:rsidRDefault="002314FF" w:rsidP="007105A9">
    <w:pPr>
      <w:pStyle w:val="Glava"/>
      <w:tabs>
        <w:tab w:val="left" w:pos="5112"/>
      </w:tabs>
      <w:spacing w:before="120" w:line="240" w:lineRule="exact"/>
      <w:rPr>
        <w:rFonts w:cs="Arial"/>
        <w:sz w:val="16"/>
      </w:rPr>
    </w:pPr>
  </w:p>
  <w:p w14:paraId="4DC05810" w14:textId="184CE97C" w:rsidR="002314FF" w:rsidRPr="008F3500" w:rsidRDefault="002314FF" w:rsidP="007105A9">
    <w:pPr>
      <w:pStyle w:val="Glava"/>
      <w:tabs>
        <w:tab w:val="left" w:pos="5112"/>
      </w:tabs>
      <w:spacing w:before="120" w:line="240" w:lineRule="exact"/>
      <w:rPr>
        <w:rFonts w:cs="Arial"/>
        <w:sz w:val="16"/>
      </w:rPr>
    </w:pPr>
    <w:r>
      <w:rPr>
        <w:rFonts w:cs="Arial"/>
        <w:sz w:val="16"/>
      </w:rPr>
      <w:t>Štukljeva cesta 44</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01 369 77 00</w:t>
    </w:r>
  </w:p>
  <w:p w14:paraId="66FF2DE9" w14:textId="4EC6B1A4" w:rsidR="002314FF" w:rsidRPr="008F3500" w:rsidRDefault="002314FF" w:rsidP="007105A9">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 </w:t>
    </w:r>
  </w:p>
  <w:p w14:paraId="66913B27" w14:textId="3799D17F" w:rsidR="002314FF" w:rsidRPr="008F3500" w:rsidRDefault="002314FF" w:rsidP="007105A9">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r>
      <w:rPr>
        <w:rFonts w:cs="Arial"/>
        <w:sz w:val="16"/>
      </w:rPr>
      <w:t>gp.mddsz@gov.si</w:t>
    </w:r>
  </w:p>
  <w:p w14:paraId="6C973C81" w14:textId="2306C4B6" w:rsidR="002314FF" w:rsidRPr="008F3500" w:rsidRDefault="002314FF" w:rsidP="007105A9">
    <w:pPr>
      <w:pStyle w:val="Glava"/>
      <w:tabs>
        <w:tab w:val="left" w:pos="5112"/>
      </w:tabs>
      <w:spacing w:line="240" w:lineRule="exact"/>
      <w:rPr>
        <w:rFonts w:cs="Arial"/>
        <w:sz w:val="16"/>
      </w:rPr>
    </w:pPr>
    <w:r w:rsidRPr="008F3500">
      <w:rPr>
        <w:rFonts w:cs="Arial"/>
        <w:sz w:val="16"/>
      </w:rPr>
      <w:tab/>
    </w:r>
    <w:r>
      <w:rPr>
        <w:rFonts w:cs="Arial"/>
        <w:sz w:val="16"/>
      </w:rPr>
      <w:tab/>
      <w:t>www.mddsz.gov.si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373C69A0"/>
    <w:lvl w:ilvl="0">
      <w:numFmt w:val="bullet"/>
      <w:lvlText w:val="*"/>
      <w:lvlJc w:val="left"/>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444BD6"/>
    <w:multiLevelType w:val="hybridMultilevel"/>
    <w:tmpl w:val="8146F8C4"/>
    <w:lvl w:ilvl="0" w:tplc="98407720">
      <w:start w:val="1"/>
      <w:numFmt w:val="decimal"/>
      <w:lvlText w:val="%1. "/>
      <w:lvlJc w:val="left"/>
      <w:pPr>
        <w:ind w:left="927"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 w15:restartNumberingAfterBreak="0">
    <w:nsid w:val="154F35AD"/>
    <w:multiLevelType w:val="hybridMultilevel"/>
    <w:tmpl w:val="BE9C04C4"/>
    <w:lvl w:ilvl="0" w:tplc="53486878">
      <w:start w:val="1"/>
      <w:numFmt w:val="decimal"/>
      <w:lvlText w:val="%1."/>
      <w:lvlJc w:val="left"/>
      <w:pPr>
        <w:ind w:left="821" w:hanging="279"/>
      </w:pPr>
      <w:rPr>
        <w:rFonts w:ascii="Arial" w:eastAsia="Arial" w:hAnsi="Arial" w:cs="Arial" w:hint="default"/>
        <w:spacing w:val="-2"/>
        <w:w w:val="100"/>
        <w:sz w:val="20"/>
        <w:szCs w:val="20"/>
      </w:rPr>
    </w:lvl>
    <w:lvl w:ilvl="1" w:tplc="1BEED022">
      <w:numFmt w:val="bullet"/>
      <w:lvlText w:val="•"/>
      <w:lvlJc w:val="left"/>
      <w:pPr>
        <w:ind w:left="1794" w:hanging="279"/>
      </w:pPr>
      <w:rPr>
        <w:rFonts w:hint="default"/>
      </w:rPr>
    </w:lvl>
    <w:lvl w:ilvl="2" w:tplc="6060DA12">
      <w:numFmt w:val="bullet"/>
      <w:lvlText w:val="•"/>
      <w:lvlJc w:val="left"/>
      <w:pPr>
        <w:ind w:left="2769" w:hanging="279"/>
      </w:pPr>
      <w:rPr>
        <w:rFonts w:hint="default"/>
      </w:rPr>
    </w:lvl>
    <w:lvl w:ilvl="3" w:tplc="6778F9E0">
      <w:numFmt w:val="bullet"/>
      <w:lvlText w:val="•"/>
      <w:lvlJc w:val="left"/>
      <w:pPr>
        <w:ind w:left="3743" w:hanging="279"/>
      </w:pPr>
      <w:rPr>
        <w:rFonts w:hint="default"/>
      </w:rPr>
    </w:lvl>
    <w:lvl w:ilvl="4" w:tplc="BF385B76">
      <w:numFmt w:val="bullet"/>
      <w:lvlText w:val="•"/>
      <w:lvlJc w:val="left"/>
      <w:pPr>
        <w:ind w:left="4718" w:hanging="279"/>
      </w:pPr>
      <w:rPr>
        <w:rFonts w:hint="default"/>
      </w:rPr>
    </w:lvl>
    <w:lvl w:ilvl="5" w:tplc="47BA3522">
      <w:numFmt w:val="bullet"/>
      <w:lvlText w:val="•"/>
      <w:lvlJc w:val="left"/>
      <w:pPr>
        <w:ind w:left="5692" w:hanging="279"/>
      </w:pPr>
      <w:rPr>
        <w:rFonts w:hint="default"/>
      </w:rPr>
    </w:lvl>
    <w:lvl w:ilvl="6" w:tplc="D7B830CC">
      <w:numFmt w:val="bullet"/>
      <w:lvlText w:val="•"/>
      <w:lvlJc w:val="left"/>
      <w:pPr>
        <w:ind w:left="6667" w:hanging="279"/>
      </w:pPr>
      <w:rPr>
        <w:rFonts w:hint="default"/>
      </w:rPr>
    </w:lvl>
    <w:lvl w:ilvl="7" w:tplc="75C21EF0">
      <w:numFmt w:val="bullet"/>
      <w:lvlText w:val="•"/>
      <w:lvlJc w:val="left"/>
      <w:pPr>
        <w:ind w:left="7641" w:hanging="279"/>
      </w:pPr>
      <w:rPr>
        <w:rFonts w:hint="default"/>
      </w:rPr>
    </w:lvl>
    <w:lvl w:ilvl="8" w:tplc="2A6CCD20">
      <w:numFmt w:val="bullet"/>
      <w:lvlText w:val="•"/>
      <w:lvlJc w:val="left"/>
      <w:pPr>
        <w:ind w:left="8616" w:hanging="279"/>
      </w:pPr>
      <w:rPr>
        <w:rFonts w:hint="default"/>
      </w:rPr>
    </w:lvl>
  </w:abstractNum>
  <w:abstractNum w:abstractNumId="5"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1FE36C2E"/>
    <w:multiLevelType w:val="hybridMultilevel"/>
    <w:tmpl w:val="2DAEC7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330731A"/>
    <w:multiLevelType w:val="hybridMultilevel"/>
    <w:tmpl w:val="1CC06892"/>
    <w:lvl w:ilvl="0" w:tplc="20666696">
      <w:start w:val="1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B96AC8"/>
    <w:multiLevelType w:val="hybridMultilevel"/>
    <w:tmpl w:val="B94E5EC0"/>
    <w:lvl w:ilvl="0" w:tplc="2E3AE3C6">
      <w:numFmt w:val="bullet"/>
      <w:lvlText w:val=""/>
      <w:lvlJc w:val="left"/>
      <w:pPr>
        <w:ind w:left="720" w:hanging="360"/>
      </w:pPr>
      <w:rPr>
        <w:rFonts w:ascii="Wingdings" w:eastAsia="Calibri"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2765CD"/>
    <w:multiLevelType w:val="hybridMultilevel"/>
    <w:tmpl w:val="1362E168"/>
    <w:lvl w:ilvl="0" w:tplc="67B63C98">
      <w:start w:val="1"/>
      <w:numFmt w:val="decimal"/>
      <w:lvlText w:val="%1."/>
      <w:lvlJc w:val="left"/>
      <w:pPr>
        <w:ind w:left="1381" w:hanging="360"/>
      </w:pPr>
      <w:rPr>
        <w:rFonts w:hint="default"/>
      </w:rPr>
    </w:lvl>
    <w:lvl w:ilvl="1" w:tplc="04240019" w:tentative="1">
      <w:start w:val="1"/>
      <w:numFmt w:val="lowerLetter"/>
      <w:lvlText w:val="%2."/>
      <w:lvlJc w:val="left"/>
      <w:pPr>
        <w:ind w:left="2101" w:hanging="360"/>
      </w:pPr>
    </w:lvl>
    <w:lvl w:ilvl="2" w:tplc="0424001B" w:tentative="1">
      <w:start w:val="1"/>
      <w:numFmt w:val="lowerRoman"/>
      <w:lvlText w:val="%3."/>
      <w:lvlJc w:val="right"/>
      <w:pPr>
        <w:ind w:left="2821" w:hanging="180"/>
      </w:pPr>
    </w:lvl>
    <w:lvl w:ilvl="3" w:tplc="0424000F" w:tentative="1">
      <w:start w:val="1"/>
      <w:numFmt w:val="decimal"/>
      <w:lvlText w:val="%4."/>
      <w:lvlJc w:val="left"/>
      <w:pPr>
        <w:ind w:left="3541" w:hanging="360"/>
      </w:pPr>
    </w:lvl>
    <w:lvl w:ilvl="4" w:tplc="04240019" w:tentative="1">
      <w:start w:val="1"/>
      <w:numFmt w:val="lowerLetter"/>
      <w:lvlText w:val="%5."/>
      <w:lvlJc w:val="left"/>
      <w:pPr>
        <w:ind w:left="4261" w:hanging="360"/>
      </w:pPr>
    </w:lvl>
    <w:lvl w:ilvl="5" w:tplc="0424001B" w:tentative="1">
      <w:start w:val="1"/>
      <w:numFmt w:val="lowerRoman"/>
      <w:lvlText w:val="%6."/>
      <w:lvlJc w:val="right"/>
      <w:pPr>
        <w:ind w:left="4981" w:hanging="180"/>
      </w:pPr>
    </w:lvl>
    <w:lvl w:ilvl="6" w:tplc="0424000F" w:tentative="1">
      <w:start w:val="1"/>
      <w:numFmt w:val="decimal"/>
      <w:lvlText w:val="%7."/>
      <w:lvlJc w:val="left"/>
      <w:pPr>
        <w:ind w:left="5701" w:hanging="360"/>
      </w:pPr>
    </w:lvl>
    <w:lvl w:ilvl="7" w:tplc="04240019" w:tentative="1">
      <w:start w:val="1"/>
      <w:numFmt w:val="lowerLetter"/>
      <w:lvlText w:val="%8."/>
      <w:lvlJc w:val="left"/>
      <w:pPr>
        <w:ind w:left="6421" w:hanging="360"/>
      </w:pPr>
    </w:lvl>
    <w:lvl w:ilvl="8" w:tplc="0424001B" w:tentative="1">
      <w:start w:val="1"/>
      <w:numFmt w:val="lowerRoman"/>
      <w:lvlText w:val="%9."/>
      <w:lvlJc w:val="right"/>
      <w:pPr>
        <w:ind w:left="7141" w:hanging="180"/>
      </w:pPr>
    </w:lvl>
  </w:abstractNum>
  <w:abstractNum w:abstractNumId="12" w15:restartNumberingAfterBreak="0">
    <w:nsid w:val="4F8A1436"/>
    <w:multiLevelType w:val="hybridMultilevel"/>
    <w:tmpl w:val="1250CA2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5C6F61DA"/>
    <w:multiLevelType w:val="hybridMultilevel"/>
    <w:tmpl w:val="116E00B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7D1780"/>
    <w:multiLevelType w:val="hybridMultilevel"/>
    <w:tmpl w:val="620E4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A4100A7"/>
    <w:multiLevelType w:val="hybridMultilevel"/>
    <w:tmpl w:val="77F0D1F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E1A27E4"/>
    <w:multiLevelType w:val="hybridMultilevel"/>
    <w:tmpl w:val="05BA1AFE"/>
    <w:lvl w:ilvl="0" w:tplc="04240001">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1" w15:restartNumberingAfterBreak="0">
    <w:nsid w:val="6FE43D96"/>
    <w:multiLevelType w:val="hybridMultilevel"/>
    <w:tmpl w:val="FC3A089C"/>
    <w:lvl w:ilvl="0" w:tplc="FBAEC48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38032B"/>
    <w:multiLevelType w:val="singleLevel"/>
    <w:tmpl w:val="699CFE76"/>
    <w:lvl w:ilvl="0">
      <w:start w:val="1"/>
      <w:numFmt w:val="decimal"/>
      <w:lvlText w:val="%1."/>
      <w:lvlJc w:val="left"/>
      <w:pPr>
        <w:ind w:left="0" w:firstLine="0"/>
      </w:pPr>
      <w:rPr>
        <w:rFonts w:ascii="Arial" w:hAnsi="Arial" w:cs="Arial" w:hint="default"/>
      </w:rPr>
    </w:lvl>
  </w:abstractNum>
  <w:abstractNum w:abstractNumId="23" w15:restartNumberingAfterBreak="0">
    <w:nsid w:val="7E0A2BCD"/>
    <w:multiLevelType w:val="multilevel"/>
    <w:tmpl w:val="C4E28B2E"/>
    <w:lvl w:ilvl="0">
      <w:start w:val="8"/>
      <w:numFmt w:val="decimal"/>
      <w:lvlText w:val="%1."/>
      <w:lvlJc w:val="left"/>
      <w:pPr>
        <w:ind w:left="360" w:hanging="360"/>
      </w:pPr>
      <w:rPr>
        <w:rFonts w:hint="default"/>
      </w:rPr>
    </w:lvl>
    <w:lvl w:ilvl="1">
      <w:start w:val="1"/>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num w:numId="1">
    <w:abstractNumId w:val="19"/>
  </w:num>
  <w:num w:numId="2">
    <w:abstractNumId w:val="6"/>
    <w:lvlOverride w:ilvl="0">
      <w:lvl w:ilvl="0">
        <w:start w:val="1"/>
        <w:numFmt w:val="decimal"/>
        <w:pStyle w:val="Naslov1"/>
        <w:lvlText w:val="%1."/>
        <w:lvlJc w:val="left"/>
        <w:pPr>
          <w:ind w:left="2342"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6"/>
  </w:num>
  <w:num w:numId="4">
    <w:abstractNumId w:val="2"/>
  </w:num>
  <w:num w:numId="5">
    <w:abstractNumId w:val="1"/>
    <w:lvlOverride w:ilvl="0">
      <w:lvl w:ilvl="0">
        <w:start w:val="1"/>
        <w:numFmt w:val="decimal"/>
        <w:pStyle w:val="Natevanjestevilkami1"/>
        <w:lvlText w:val="%1."/>
        <w:lvlJc w:val="left"/>
        <w:pPr>
          <w:ind w:left="357" w:hanging="357"/>
        </w:pPr>
        <w:rPr>
          <w:rFonts w:hint="default"/>
        </w:rPr>
      </w:lvl>
    </w:lvlOverride>
    <w:lvlOverride w:ilvl="1">
      <w:lvl w:ilvl="1">
        <w:start w:val="7"/>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6">
    <w:abstractNumId w:val="8"/>
  </w:num>
  <w:num w:numId="7">
    <w:abstractNumId w:val="18"/>
  </w:num>
  <w:num w:numId="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abstractNumId w:val="3"/>
  </w:num>
  <w:num w:numId="10">
    <w:abstractNumId w:val="6"/>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abstractNumId w:val="12"/>
  </w:num>
  <w:num w:numId="12">
    <w:abstractNumId w:val="5"/>
  </w:num>
  <w:num w:numId="1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abstractNumId w:val="13"/>
  </w:num>
  <w:num w:numId="15">
    <w:abstractNumId w:val="9"/>
  </w:num>
  <w:num w:numId="16">
    <w:abstractNumId w:val="17"/>
  </w:num>
  <w:num w:numId="17">
    <w:abstractNumId w:val="21"/>
  </w:num>
  <w:num w:numId="18">
    <w:abstractNumId w:val="11"/>
  </w:num>
  <w:num w:numId="19">
    <w:abstractNumId w:val="23"/>
  </w:num>
  <w:num w:numId="20">
    <w:abstractNumId w:val="15"/>
  </w:num>
  <w:num w:numId="21">
    <w:abstractNumId w:val="20"/>
  </w:num>
  <w:num w:numId="22">
    <w:abstractNumId w:val="10"/>
  </w:num>
  <w:num w:numId="23">
    <w:abstractNumId w:val="14"/>
  </w:num>
  <w:num w:numId="24">
    <w:abstractNumId w:val="22"/>
  </w:num>
  <w:num w:numId="25">
    <w:abstractNumId w:val="0"/>
    <w:lvlOverride w:ilvl="0">
      <w:lvl w:ilvl="0">
        <w:start w:val="65535"/>
        <w:numFmt w:val="bullet"/>
        <w:lvlText w:val="-"/>
        <w:legacy w:legacy="1" w:legacySpace="0" w:legacyIndent="134"/>
        <w:lvlJc w:val="left"/>
        <w:rPr>
          <w:rFonts w:ascii="Arial" w:hAnsi="Arial" w:cs="Arial" w:hint="default"/>
        </w:rPr>
      </w:lvl>
    </w:lvlOverride>
  </w:num>
  <w:num w:numId="26">
    <w:abstractNumId w:val="4"/>
  </w:num>
  <w:num w:numId="2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874"/>
    <w:rsid w:val="0000264D"/>
    <w:rsid w:val="00002B52"/>
    <w:rsid w:val="00002DC8"/>
    <w:rsid w:val="00003A15"/>
    <w:rsid w:val="00003AF3"/>
    <w:rsid w:val="00003C75"/>
    <w:rsid w:val="00007A07"/>
    <w:rsid w:val="00007FC4"/>
    <w:rsid w:val="000110E9"/>
    <w:rsid w:val="00014EDF"/>
    <w:rsid w:val="00015D65"/>
    <w:rsid w:val="0002019C"/>
    <w:rsid w:val="00023581"/>
    <w:rsid w:val="00023B06"/>
    <w:rsid w:val="00024ABB"/>
    <w:rsid w:val="00025D17"/>
    <w:rsid w:val="00025EA1"/>
    <w:rsid w:val="00032176"/>
    <w:rsid w:val="00032ACA"/>
    <w:rsid w:val="00037098"/>
    <w:rsid w:val="00037F6D"/>
    <w:rsid w:val="0004181D"/>
    <w:rsid w:val="0004291B"/>
    <w:rsid w:val="00050DE0"/>
    <w:rsid w:val="00053A9D"/>
    <w:rsid w:val="00054744"/>
    <w:rsid w:val="0005722A"/>
    <w:rsid w:val="00060315"/>
    <w:rsid w:val="000619AD"/>
    <w:rsid w:val="00062645"/>
    <w:rsid w:val="0006672A"/>
    <w:rsid w:val="00067367"/>
    <w:rsid w:val="00071337"/>
    <w:rsid w:val="0007234D"/>
    <w:rsid w:val="00080242"/>
    <w:rsid w:val="000816F8"/>
    <w:rsid w:val="00081A55"/>
    <w:rsid w:val="00082B7D"/>
    <w:rsid w:val="0008350D"/>
    <w:rsid w:val="00084E7C"/>
    <w:rsid w:val="0009196E"/>
    <w:rsid w:val="00092AA2"/>
    <w:rsid w:val="00094261"/>
    <w:rsid w:val="0009659E"/>
    <w:rsid w:val="0009728E"/>
    <w:rsid w:val="00097438"/>
    <w:rsid w:val="000A3155"/>
    <w:rsid w:val="000A31DF"/>
    <w:rsid w:val="000A37BD"/>
    <w:rsid w:val="000A493D"/>
    <w:rsid w:val="000A5F12"/>
    <w:rsid w:val="000A681B"/>
    <w:rsid w:val="000A7965"/>
    <w:rsid w:val="000A7D1B"/>
    <w:rsid w:val="000B351E"/>
    <w:rsid w:val="000B5E6E"/>
    <w:rsid w:val="000B6736"/>
    <w:rsid w:val="000B7891"/>
    <w:rsid w:val="000B7EF1"/>
    <w:rsid w:val="000C64FF"/>
    <w:rsid w:val="000C7190"/>
    <w:rsid w:val="000D0C48"/>
    <w:rsid w:val="000D1F51"/>
    <w:rsid w:val="000E306E"/>
    <w:rsid w:val="000E4EE0"/>
    <w:rsid w:val="000E64D4"/>
    <w:rsid w:val="000E6BD1"/>
    <w:rsid w:val="000F227D"/>
    <w:rsid w:val="000F2DD3"/>
    <w:rsid w:val="000F3339"/>
    <w:rsid w:val="000F37F4"/>
    <w:rsid w:val="000F5D3D"/>
    <w:rsid w:val="000F5DF6"/>
    <w:rsid w:val="001031DE"/>
    <w:rsid w:val="001035EB"/>
    <w:rsid w:val="00103E5E"/>
    <w:rsid w:val="00106D08"/>
    <w:rsid w:val="00107217"/>
    <w:rsid w:val="00112F50"/>
    <w:rsid w:val="00112F9B"/>
    <w:rsid w:val="00116F84"/>
    <w:rsid w:val="00117B16"/>
    <w:rsid w:val="00124937"/>
    <w:rsid w:val="00125A5E"/>
    <w:rsid w:val="00132047"/>
    <w:rsid w:val="00132529"/>
    <w:rsid w:val="00132DC5"/>
    <w:rsid w:val="001364E9"/>
    <w:rsid w:val="00137060"/>
    <w:rsid w:val="001370D9"/>
    <w:rsid w:val="001375AB"/>
    <w:rsid w:val="00143EB3"/>
    <w:rsid w:val="00144321"/>
    <w:rsid w:val="00144CCE"/>
    <w:rsid w:val="00147AEE"/>
    <w:rsid w:val="001509F3"/>
    <w:rsid w:val="00152136"/>
    <w:rsid w:val="00153087"/>
    <w:rsid w:val="00153657"/>
    <w:rsid w:val="001569F4"/>
    <w:rsid w:val="00156DDB"/>
    <w:rsid w:val="00157055"/>
    <w:rsid w:val="0016040C"/>
    <w:rsid w:val="00160C6C"/>
    <w:rsid w:val="00160D5F"/>
    <w:rsid w:val="00161427"/>
    <w:rsid w:val="00162174"/>
    <w:rsid w:val="00167826"/>
    <w:rsid w:val="001718B1"/>
    <w:rsid w:val="001731E2"/>
    <w:rsid w:val="00176562"/>
    <w:rsid w:val="00176F92"/>
    <w:rsid w:val="001772C5"/>
    <w:rsid w:val="00180F3F"/>
    <w:rsid w:val="00187E8A"/>
    <w:rsid w:val="00190181"/>
    <w:rsid w:val="0019443B"/>
    <w:rsid w:val="001965F6"/>
    <w:rsid w:val="001A0218"/>
    <w:rsid w:val="001A51E6"/>
    <w:rsid w:val="001A547B"/>
    <w:rsid w:val="001A67C9"/>
    <w:rsid w:val="001A68D8"/>
    <w:rsid w:val="001A7808"/>
    <w:rsid w:val="001B12F1"/>
    <w:rsid w:val="001B171E"/>
    <w:rsid w:val="001B1854"/>
    <w:rsid w:val="001B1D50"/>
    <w:rsid w:val="001B23F1"/>
    <w:rsid w:val="001B5ECA"/>
    <w:rsid w:val="001C110F"/>
    <w:rsid w:val="001C255F"/>
    <w:rsid w:val="001C345F"/>
    <w:rsid w:val="001C6A05"/>
    <w:rsid w:val="001C7D94"/>
    <w:rsid w:val="001D089C"/>
    <w:rsid w:val="001D2BD4"/>
    <w:rsid w:val="001D3248"/>
    <w:rsid w:val="001E3027"/>
    <w:rsid w:val="001E4217"/>
    <w:rsid w:val="001E4816"/>
    <w:rsid w:val="001E4C5C"/>
    <w:rsid w:val="001E55FE"/>
    <w:rsid w:val="001F039B"/>
    <w:rsid w:val="001F3940"/>
    <w:rsid w:val="001F42A8"/>
    <w:rsid w:val="001F6CC3"/>
    <w:rsid w:val="00202A43"/>
    <w:rsid w:val="0020387A"/>
    <w:rsid w:val="0020466B"/>
    <w:rsid w:val="002064B4"/>
    <w:rsid w:val="00212579"/>
    <w:rsid w:val="0021364F"/>
    <w:rsid w:val="0021499C"/>
    <w:rsid w:val="0021641A"/>
    <w:rsid w:val="002167B0"/>
    <w:rsid w:val="002205D8"/>
    <w:rsid w:val="002216BE"/>
    <w:rsid w:val="002228B5"/>
    <w:rsid w:val="00223779"/>
    <w:rsid w:val="00224213"/>
    <w:rsid w:val="00224DDF"/>
    <w:rsid w:val="00225932"/>
    <w:rsid w:val="00227C1E"/>
    <w:rsid w:val="002314FF"/>
    <w:rsid w:val="00231752"/>
    <w:rsid w:val="00232488"/>
    <w:rsid w:val="00232B2E"/>
    <w:rsid w:val="00232BBC"/>
    <w:rsid w:val="00234900"/>
    <w:rsid w:val="002349DF"/>
    <w:rsid w:val="00234A1D"/>
    <w:rsid w:val="0023694A"/>
    <w:rsid w:val="002417D2"/>
    <w:rsid w:val="0024396C"/>
    <w:rsid w:val="00243AFB"/>
    <w:rsid w:val="002445B7"/>
    <w:rsid w:val="00247153"/>
    <w:rsid w:val="002511CF"/>
    <w:rsid w:val="00251AF1"/>
    <w:rsid w:val="00255ECE"/>
    <w:rsid w:val="00256BF7"/>
    <w:rsid w:val="00256E44"/>
    <w:rsid w:val="0026347B"/>
    <w:rsid w:val="0026350E"/>
    <w:rsid w:val="002662EB"/>
    <w:rsid w:val="00266E6D"/>
    <w:rsid w:val="002674C8"/>
    <w:rsid w:val="00267AA4"/>
    <w:rsid w:val="00270249"/>
    <w:rsid w:val="00274787"/>
    <w:rsid w:val="002765CD"/>
    <w:rsid w:val="0027793B"/>
    <w:rsid w:val="00277A20"/>
    <w:rsid w:val="002815D6"/>
    <w:rsid w:val="00282B03"/>
    <w:rsid w:val="0028554A"/>
    <w:rsid w:val="002906F9"/>
    <w:rsid w:val="002907C2"/>
    <w:rsid w:val="00293006"/>
    <w:rsid w:val="00297A26"/>
    <w:rsid w:val="002A05FB"/>
    <w:rsid w:val="002A18DB"/>
    <w:rsid w:val="002A2015"/>
    <w:rsid w:val="002A28D4"/>
    <w:rsid w:val="002A2A5E"/>
    <w:rsid w:val="002A3366"/>
    <w:rsid w:val="002A4183"/>
    <w:rsid w:val="002A6822"/>
    <w:rsid w:val="002A6FB5"/>
    <w:rsid w:val="002B1A39"/>
    <w:rsid w:val="002B42E4"/>
    <w:rsid w:val="002C0114"/>
    <w:rsid w:val="002C10D0"/>
    <w:rsid w:val="002C5B04"/>
    <w:rsid w:val="002C6CEC"/>
    <w:rsid w:val="002C7C04"/>
    <w:rsid w:val="002D323F"/>
    <w:rsid w:val="002D440F"/>
    <w:rsid w:val="002D46FD"/>
    <w:rsid w:val="002D4B7A"/>
    <w:rsid w:val="002D5AA2"/>
    <w:rsid w:val="002E02FB"/>
    <w:rsid w:val="002E0B33"/>
    <w:rsid w:val="002E1474"/>
    <w:rsid w:val="002E5D43"/>
    <w:rsid w:val="002F1333"/>
    <w:rsid w:val="002F2E19"/>
    <w:rsid w:val="002F2F96"/>
    <w:rsid w:val="002F5318"/>
    <w:rsid w:val="003020A9"/>
    <w:rsid w:val="0030352D"/>
    <w:rsid w:val="003078D0"/>
    <w:rsid w:val="00307A77"/>
    <w:rsid w:val="00310113"/>
    <w:rsid w:val="0031289D"/>
    <w:rsid w:val="00313796"/>
    <w:rsid w:val="00314AB7"/>
    <w:rsid w:val="0031538F"/>
    <w:rsid w:val="00315E09"/>
    <w:rsid w:val="0031622F"/>
    <w:rsid w:val="00316722"/>
    <w:rsid w:val="0031706A"/>
    <w:rsid w:val="0032157E"/>
    <w:rsid w:val="003221F3"/>
    <w:rsid w:val="00323360"/>
    <w:rsid w:val="0032388C"/>
    <w:rsid w:val="00323D38"/>
    <w:rsid w:val="00324FDD"/>
    <w:rsid w:val="00327CD7"/>
    <w:rsid w:val="00331267"/>
    <w:rsid w:val="003312E4"/>
    <w:rsid w:val="00331669"/>
    <w:rsid w:val="00341A51"/>
    <w:rsid w:val="00344FA9"/>
    <w:rsid w:val="003510EA"/>
    <w:rsid w:val="00351E4D"/>
    <w:rsid w:val="00352500"/>
    <w:rsid w:val="003530D9"/>
    <w:rsid w:val="00355106"/>
    <w:rsid w:val="00362CC3"/>
    <w:rsid w:val="0036424E"/>
    <w:rsid w:val="00364FA5"/>
    <w:rsid w:val="003651D8"/>
    <w:rsid w:val="00367352"/>
    <w:rsid w:val="003709A7"/>
    <w:rsid w:val="00375667"/>
    <w:rsid w:val="00375A51"/>
    <w:rsid w:val="00376C1B"/>
    <w:rsid w:val="003772CE"/>
    <w:rsid w:val="00382418"/>
    <w:rsid w:val="00386326"/>
    <w:rsid w:val="00386C7F"/>
    <w:rsid w:val="0039131A"/>
    <w:rsid w:val="003915EF"/>
    <w:rsid w:val="00391818"/>
    <w:rsid w:val="00391FD0"/>
    <w:rsid w:val="003921E6"/>
    <w:rsid w:val="003930F8"/>
    <w:rsid w:val="0039317F"/>
    <w:rsid w:val="003932BA"/>
    <w:rsid w:val="00393CAF"/>
    <w:rsid w:val="00396290"/>
    <w:rsid w:val="003967C5"/>
    <w:rsid w:val="003A4E43"/>
    <w:rsid w:val="003B3933"/>
    <w:rsid w:val="003B45E2"/>
    <w:rsid w:val="003B5FC9"/>
    <w:rsid w:val="003B6523"/>
    <w:rsid w:val="003C1A01"/>
    <w:rsid w:val="003C3114"/>
    <w:rsid w:val="003C4671"/>
    <w:rsid w:val="003C4EBF"/>
    <w:rsid w:val="003C5783"/>
    <w:rsid w:val="003D25AF"/>
    <w:rsid w:val="003D4714"/>
    <w:rsid w:val="003E1A9E"/>
    <w:rsid w:val="003E4F82"/>
    <w:rsid w:val="003E5CB3"/>
    <w:rsid w:val="003E6EAF"/>
    <w:rsid w:val="003F1A9D"/>
    <w:rsid w:val="003F3202"/>
    <w:rsid w:val="00404776"/>
    <w:rsid w:val="00406F78"/>
    <w:rsid w:val="004104FA"/>
    <w:rsid w:val="00412AE9"/>
    <w:rsid w:val="00413521"/>
    <w:rsid w:val="00416930"/>
    <w:rsid w:val="004171C3"/>
    <w:rsid w:val="004174E9"/>
    <w:rsid w:val="0041779D"/>
    <w:rsid w:val="0042024D"/>
    <w:rsid w:val="004317E1"/>
    <w:rsid w:val="0043225A"/>
    <w:rsid w:val="00447FE9"/>
    <w:rsid w:val="004518F6"/>
    <w:rsid w:val="004575E3"/>
    <w:rsid w:val="004577FD"/>
    <w:rsid w:val="00461885"/>
    <w:rsid w:val="004621BD"/>
    <w:rsid w:val="00462BD6"/>
    <w:rsid w:val="0046414A"/>
    <w:rsid w:val="0046463D"/>
    <w:rsid w:val="00472039"/>
    <w:rsid w:val="00477358"/>
    <w:rsid w:val="004778B9"/>
    <w:rsid w:val="00477DEC"/>
    <w:rsid w:val="00480631"/>
    <w:rsid w:val="00481D94"/>
    <w:rsid w:val="004867E0"/>
    <w:rsid w:val="00492391"/>
    <w:rsid w:val="00494D2D"/>
    <w:rsid w:val="00494D89"/>
    <w:rsid w:val="004954AC"/>
    <w:rsid w:val="00496461"/>
    <w:rsid w:val="00497700"/>
    <w:rsid w:val="004A05C0"/>
    <w:rsid w:val="004A0F8D"/>
    <w:rsid w:val="004A35FB"/>
    <w:rsid w:val="004A37EA"/>
    <w:rsid w:val="004A5933"/>
    <w:rsid w:val="004A6A5A"/>
    <w:rsid w:val="004A730D"/>
    <w:rsid w:val="004B3097"/>
    <w:rsid w:val="004B316E"/>
    <w:rsid w:val="004B3B87"/>
    <w:rsid w:val="004B609C"/>
    <w:rsid w:val="004B7DC4"/>
    <w:rsid w:val="004C03EA"/>
    <w:rsid w:val="004C0B8F"/>
    <w:rsid w:val="004C3247"/>
    <w:rsid w:val="004C4ED3"/>
    <w:rsid w:val="004C7576"/>
    <w:rsid w:val="004D17CC"/>
    <w:rsid w:val="004D236D"/>
    <w:rsid w:val="004D5964"/>
    <w:rsid w:val="004D6143"/>
    <w:rsid w:val="004E311C"/>
    <w:rsid w:val="004E4D74"/>
    <w:rsid w:val="004E5BC5"/>
    <w:rsid w:val="004E5DC0"/>
    <w:rsid w:val="004F17BD"/>
    <w:rsid w:val="004F3657"/>
    <w:rsid w:val="004F7927"/>
    <w:rsid w:val="00506B36"/>
    <w:rsid w:val="00507F8A"/>
    <w:rsid w:val="005118CE"/>
    <w:rsid w:val="00511A55"/>
    <w:rsid w:val="005143FE"/>
    <w:rsid w:val="005150FC"/>
    <w:rsid w:val="00515985"/>
    <w:rsid w:val="0051688D"/>
    <w:rsid w:val="00521AE5"/>
    <w:rsid w:val="005245F1"/>
    <w:rsid w:val="00524F1C"/>
    <w:rsid w:val="00532A7F"/>
    <w:rsid w:val="00532E85"/>
    <w:rsid w:val="00533745"/>
    <w:rsid w:val="00536DE0"/>
    <w:rsid w:val="0054335A"/>
    <w:rsid w:val="005441BA"/>
    <w:rsid w:val="0055481C"/>
    <w:rsid w:val="0055501A"/>
    <w:rsid w:val="00561D20"/>
    <w:rsid w:val="00561E5A"/>
    <w:rsid w:val="00562BC0"/>
    <w:rsid w:val="005662E7"/>
    <w:rsid w:val="0057668B"/>
    <w:rsid w:val="00576ECF"/>
    <w:rsid w:val="00577F5E"/>
    <w:rsid w:val="00582897"/>
    <w:rsid w:val="00582F6E"/>
    <w:rsid w:val="005925A4"/>
    <w:rsid w:val="0059458A"/>
    <w:rsid w:val="00594906"/>
    <w:rsid w:val="0059562A"/>
    <w:rsid w:val="00595BFD"/>
    <w:rsid w:val="00596E67"/>
    <w:rsid w:val="00597B4D"/>
    <w:rsid w:val="005A3E4D"/>
    <w:rsid w:val="005A558A"/>
    <w:rsid w:val="005B2C7F"/>
    <w:rsid w:val="005B300A"/>
    <w:rsid w:val="005B3631"/>
    <w:rsid w:val="005B3B1E"/>
    <w:rsid w:val="005B65D8"/>
    <w:rsid w:val="005C0B5A"/>
    <w:rsid w:val="005C4DF7"/>
    <w:rsid w:val="005C65E9"/>
    <w:rsid w:val="005D0CDE"/>
    <w:rsid w:val="005D6096"/>
    <w:rsid w:val="005D74F3"/>
    <w:rsid w:val="005D7DA7"/>
    <w:rsid w:val="005E0D34"/>
    <w:rsid w:val="005E59C0"/>
    <w:rsid w:val="005E6171"/>
    <w:rsid w:val="005E6D10"/>
    <w:rsid w:val="005E7692"/>
    <w:rsid w:val="005F1909"/>
    <w:rsid w:val="005F2A11"/>
    <w:rsid w:val="005F365F"/>
    <w:rsid w:val="005F3F3B"/>
    <w:rsid w:val="005F72B4"/>
    <w:rsid w:val="00601E30"/>
    <w:rsid w:val="00602285"/>
    <w:rsid w:val="006024AE"/>
    <w:rsid w:val="00603BE8"/>
    <w:rsid w:val="006047B3"/>
    <w:rsid w:val="006076B1"/>
    <w:rsid w:val="00612946"/>
    <w:rsid w:val="00614964"/>
    <w:rsid w:val="00614D2C"/>
    <w:rsid w:val="00622974"/>
    <w:rsid w:val="00623424"/>
    <w:rsid w:val="0062397F"/>
    <w:rsid w:val="00624BEB"/>
    <w:rsid w:val="0063281C"/>
    <w:rsid w:val="00633BBC"/>
    <w:rsid w:val="00640316"/>
    <w:rsid w:val="00643C1C"/>
    <w:rsid w:val="006442D4"/>
    <w:rsid w:val="006500B5"/>
    <w:rsid w:val="00650A62"/>
    <w:rsid w:val="00652F32"/>
    <w:rsid w:val="00657595"/>
    <w:rsid w:val="0066344C"/>
    <w:rsid w:val="00663796"/>
    <w:rsid w:val="0066422E"/>
    <w:rsid w:val="006642E9"/>
    <w:rsid w:val="00665125"/>
    <w:rsid w:val="00665283"/>
    <w:rsid w:val="006656A6"/>
    <w:rsid w:val="00665C1D"/>
    <w:rsid w:val="00666A46"/>
    <w:rsid w:val="006678EA"/>
    <w:rsid w:val="00670D17"/>
    <w:rsid w:val="0067260B"/>
    <w:rsid w:val="00673655"/>
    <w:rsid w:val="00673FA4"/>
    <w:rsid w:val="00675082"/>
    <w:rsid w:val="00677AC5"/>
    <w:rsid w:val="0068053F"/>
    <w:rsid w:val="00681838"/>
    <w:rsid w:val="0068450B"/>
    <w:rsid w:val="006867A0"/>
    <w:rsid w:val="006868FE"/>
    <w:rsid w:val="00686B2F"/>
    <w:rsid w:val="00690614"/>
    <w:rsid w:val="0069246E"/>
    <w:rsid w:val="00693B14"/>
    <w:rsid w:val="006A4CDC"/>
    <w:rsid w:val="006A54F7"/>
    <w:rsid w:val="006A5505"/>
    <w:rsid w:val="006A6E8B"/>
    <w:rsid w:val="006B004F"/>
    <w:rsid w:val="006B4976"/>
    <w:rsid w:val="006B7203"/>
    <w:rsid w:val="006C0797"/>
    <w:rsid w:val="006C2B42"/>
    <w:rsid w:val="006C314B"/>
    <w:rsid w:val="006D04A6"/>
    <w:rsid w:val="006D06A0"/>
    <w:rsid w:val="006D0AF6"/>
    <w:rsid w:val="006D49E4"/>
    <w:rsid w:val="006D4ADF"/>
    <w:rsid w:val="006D64A5"/>
    <w:rsid w:val="006D6E39"/>
    <w:rsid w:val="006E1AC6"/>
    <w:rsid w:val="006E265A"/>
    <w:rsid w:val="006E4A43"/>
    <w:rsid w:val="006E5520"/>
    <w:rsid w:val="006E62D2"/>
    <w:rsid w:val="006E674F"/>
    <w:rsid w:val="006F264F"/>
    <w:rsid w:val="007043C8"/>
    <w:rsid w:val="00704D33"/>
    <w:rsid w:val="007053C0"/>
    <w:rsid w:val="00706BDF"/>
    <w:rsid w:val="00706DBA"/>
    <w:rsid w:val="007105A9"/>
    <w:rsid w:val="00710644"/>
    <w:rsid w:val="00711241"/>
    <w:rsid w:val="00714BD4"/>
    <w:rsid w:val="00714CF5"/>
    <w:rsid w:val="00716EA1"/>
    <w:rsid w:val="00720B70"/>
    <w:rsid w:val="00720BD8"/>
    <w:rsid w:val="00727FEB"/>
    <w:rsid w:val="00730B34"/>
    <w:rsid w:val="00731338"/>
    <w:rsid w:val="00731AF0"/>
    <w:rsid w:val="0073305F"/>
    <w:rsid w:val="007371B2"/>
    <w:rsid w:val="00737203"/>
    <w:rsid w:val="00740992"/>
    <w:rsid w:val="007413CE"/>
    <w:rsid w:val="0074294B"/>
    <w:rsid w:val="00742EDC"/>
    <w:rsid w:val="007435CB"/>
    <w:rsid w:val="00744E7E"/>
    <w:rsid w:val="00745E5A"/>
    <w:rsid w:val="00751067"/>
    <w:rsid w:val="00753AD0"/>
    <w:rsid w:val="0075434C"/>
    <w:rsid w:val="0075661A"/>
    <w:rsid w:val="00760F5A"/>
    <w:rsid w:val="00760FDE"/>
    <w:rsid w:val="007623AA"/>
    <w:rsid w:val="0076331E"/>
    <w:rsid w:val="00767968"/>
    <w:rsid w:val="0077744C"/>
    <w:rsid w:val="00777F2A"/>
    <w:rsid w:val="007809C8"/>
    <w:rsid w:val="00782584"/>
    <w:rsid w:val="00783806"/>
    <w:rsid w:val="007844A8"/>
    <w:rsid w:val="00784D81"/>
    <w:rsid w:val="00785825"/>
    <w:rsid w:val="00794E3B"/>
    <w:rsid w:val="007A0728"/>
    <w:rsid w:val="007A16C5"/>
    <w:rsid w:val="007A1A2C"/>
    <w:rsid w:val="007A2768"/>
    <w:rsid w:val="007A30CB"/>
    <w:rsid w:val="007A436A"/>
    <w:rsid w:val="007A4393"/>
    <w:rsid w:val="007B3ACF"/>
    <w:rsid w:val="007B491B"/>
    <w:rsid w:val="007C0592"/>
    <w:rsid w:val="007C067B"/>
    <w:rsid w:val="007C4910"/>
    <w:rsid w:val="007C7895"/>
    <w:rsid w:val="007C7AD6"/>
    <w:rsid w:val="007C7E4B"/>
    <w:rsid w:val="007D01BF"/>
    <w:rsid w:val="007D0A33"/>
    <w:rsid w:val="007D13BB"/>
    <w:rsid w:val="007D1D64"/>
    <w:rsid w:val="007D322B"/>
    <w:rsid w:val="007D685B"/>
    <w:rsid w:val="007D7C64"/>
    <w:rsid w:val="007D7F12"/>
    <w:rsid w:val="007D7F32"/>
    <w:rsid w:val="007E03D8"/>
    <w:rsid w:val="007E20A7"/>
    <w:rsid w:val="007E416F"/>
    <w:rsid w:val="007F42B6"/>
    <w:rsid w:val="007F4A33"/>
    <w:rsid w:val="007F686C"/>
    <w:rsid w:val="007F6A0F"/>
    <w:rsid w:val="0080041C"/>
    <w:rsid w:val="00801BE9"/>
    <w:rsid w:val="00802129"/>
    <w:rsid w:val="00803358"/>
    <w:rsid w:val="008046F1"/>
    <w:rsid w:val="00805936"/>
    <w:rsid w:val="008065F9"/>
    <w:rsid w:val="00807614"/>
    <w:rsid w:val="00807A1A"/>
    <w:rsid w:val="00807B9A"/>
    <w:rsid w:val="008122F5"/>
    <w:rsid w:val="0081278D"/>
    <w:rsid w:val="00812CCA"/>
    <w:rsid w:val="00817421"/>
    <w:rsid w:val="0081764F"/>
    <w:rsid w:val="00821015"/>
    <w:rsid w:val="00821538"/>
    <w:rsid w:val="008222B0"/>
    <w:rsid w:val="008260B3"/>
    <w:rsid w:val="00830E78"/>
    <w:rsid w:val="00833EEF"/>
    <w:rsid w:val="00835009"/>
    <w:rsid w:val="008406C2"/>
    <w:rsid w:val="00841C39"/>
    <w:rsid w:val="0084453B"/>
    <w:rsid w:val="00845794"/>
    <w:rsid w:val="00846656"/>
    <w:rsid w:val="00847C52"/>
    <w:rsid w:val="00856F22"/>
    <w:rsid w:val="00857A64"/>
    <w:rsid w:val="00857A76"/>
    <w:rsid w:val="00862B2D"/>
    <w:rsid w:val="008631F5"/>
    <w:rsid w:val="00870B5B"/>
    <w:rsid w:val="00871D10"/>
    <w:rsid w:val="008735FD"/>
    <w:rsid w:val="00873D42"/>
    <w:rsid w:val="00875B87"/>
    <w:rsid w:val="00880292"/>
    <w:rsid w:val="00881469"/>
    <w:rsid w:val="0088418E"/>
    <w:rsid w:val="00884309"/>
    <w:rsid w:val="008844E9"/>
    <w:rsid w:val="00884E83"/>
    <w:rsid w:val="00893905"/>
    <w:rsid w:val="00896DDD"/>
    <w:rsid w:val="00896EF6"/>
    <w:rsid w:val="008A046F"/>
    <w:rsid w:val="008A2309"/>
    <w:rsid w:val="008A2C2C"/>
    <w:rsid w:val="008A31B6"/>
    <w:rsid w:val="008A3D92"/>
    <w:rsid w:val="008A4B1F"/>
    <w:rsid w:val="008A6D27"/>
    <w:rsid w:val="008B1B4A"/>
    <w:rsid w:val="008B308B"/>
    <w:rsid w:val="008B4601"/>
    <w:rsid w:val="008B4A95"/>
    <w:rsid w:val="008B57B9"/>
    <w:rsid w:val="008B67D7"/>
    <w:rsid w:val="008C26EB"/>
    <w:rsid w:val="008C36A1"/>
    <w:rsid w:val="008C3AC4"/>
    <w:rsid w:val="008C3B1C"/>
    <w:rsid w:val="008C4296"/>
    <w:rsid w:val="008C4786"/>
    <w:rsid w:val="008C55C5"/>
    <w:rsid w:val="008D2FB2"/>
    <w:rsid w:val="008D4059"/>
    <w:rsid w:val="008D4EC8"/>
    <w:rsid w:val="008D6013"/>
    <w:rsid w:val="008D68CD"/>
    <w:rsid w:val="008D7971"/>
    <w:rsid w:val="008E0B3A"/>
    <w:rsid w:val="008E0FE7"/>
    <w:rsid w:val="008E15B3"/>
    <w:rsid w:val="008E1639"/>
    <w:rsid w:val="008E61FF"/>
    <w:rsid w:val="008E6B45"/>
    <w:rsid w:val="008E7C81"/>
    <w:rsid w:val="008F301C"/>
    <w:rsid w:val="008F7F5F"/>
    <w:rsid w:val="009013B6"/>
    <w:rsid w:val="00901434"/>
    <w:rsid w:val="0090201C"/>
    <w:rsid w:val="00904DCF"/>
    <w:rsid w:val="00906A2D"/>
    <w:rsid w:val="0091145E"/>
    <w:rsid w:val="00912CFB"/>
    <w:rsid w:val="0091498B"/>
    <w:rsid w:val="00914EBF"/>
    <w:rsid w:val="0091691E"/>
    <w:rsid w:val="00916A30"/>
    <w:rsid w:val="00916FB0"/>
    <w:rsid w:val="00917789"/>
    <w:rsid w:val="00917BA7"/>
    <w:rsid w:val="009204A9"/>
    <w:rsid w:val="00924E5D"/>
    <w:rsid w:val="0092707F"/>
    <w:rsid w:val="00927659"/>
    <w:rsid w:val="0093410D"/>
    <w:rsid w:val="00934A45"/>
    <w:rsid w:val="009404AC"/>
    <w:rsid w:val="00940E7F"/>
    <w:rsid w:val="009421FF"/>
    <w:rsid w:val="00942E8C"/>
    <w:rsid w:val="00943992"/>
    <w:rsid w:val="00943E1B"/>
    <w:rsid w:val="00951436"/>
    <w:rsid w:val="00952D8F"/>
    <w:rsid w:val="0095349B"/>
    <w:rsid w:val="00954E32"/>
    <w:rsid w:val="009572A9"/>
    <w:rsid w:val="00957ADF"/>
    <w:rsid w:val="0096180E"/>
    <w:rsid w:val="009662FF"/>
    <w:rsid w:val="0096671B"/>
    <w:rsid w:val="00966773"/>
    <w:rsid w:val="009676D6"/>
    <w:rsid w:val="00971275"/>
    <w:rsid w:val="00972326"/>
    <w:rsid w:val="00972A86"/>
    <w:rsid w:val="00972F78"/>
    <w:rsid w:val="00973CF3"/>
    <w:rsid w:val="0098062B"/>
    <w:rsid w:val="009819B3"/>
    <w:rsid w:val="00986882"/>
    <w:rsid w:val="00990D1A"/>
    <w:rsid w:val="00990DAD"/>
    <w:rsid w:val="00991875"/>
    <w:rsid w:val="009921F4"/>
    <w:rsid w:val="00993C10"/>
    <w:rsid w:val="009961BD"/>
    <w:rsid w:val="009A2622"/>
    <w:rsid w:val="009A3120"/>
    <w:rsid w:val="009A34DA"/>
    <w:rsid w:val="009A585F"/>
    <w:rsid w:val="009B6E0F"/>
    <w:rsid w:val="009C02D7"/>
    <w:rsid w:val="009C0505"/>
    <w:rsid w:val="009C3096"/>
    <w:rsid w:val="009C3CFB"/>
    <w:rsid w:val="009C7B9C"/>
    <w:rsid w:val="009D313C"/>
    <w:rsid w:val="009D4514"/>
    <w:rsid w:val="009D6861"/>
    <w:rsid w:val="009D7365"/>
    <w:rsid w:val="009E011E"/>
    <w:rsid w:val="009E20E3"/>
    <w:rsid w:val="009E4AA4"/>
    <w:rsid w:val="009F109A"/>
    <w:rsid w:val="009F7C0B"/>
    <w:rsid w:val="00A001E3"/>
    <w:rsid w:val="00A017D5"/>
    <w:rsid w:val="00A01A80"/>
    <w:rsid w:val="00A05DDF"/>
    <w:rsid w:val="00A10F03"/>
    <w:rsid w:val="00A11255"/>
    <w:rsid w:val="00A11A9F"/>
    <w:rsid w:val="00A15C14"/>
    <w:rsid w:val="00A15F0E"/>
    <w:rsid w:val="00A21572"/>
    <w:rsid w:val="00A24521"/>
    <w:rsid w:val="00A33E3F"/>
    <w:rsid w:val="00A357FF"/>
    <w:rsid w:val="00A35B20"/>
    <w:rsid w:val="00A35E42"/>
    <w:rsid w:val="00A361D6"/>
    <w:rsid w:val="00A419D8"/>
    <w:rsid w:val="00A42B68"/>
    <w:rsid w:val="00A431C5"/>
    <w:rsid w:val="00A43BF6"/>
    <w:rsid w:val="00A43D66"/>
    <w:rsid w:val="00A45288"/>
    <w:rsid w:val="00A46391"/>
    <w:rsid w:val="00A47544"/>
    <w:rsid w:val="00A50BB1"/>
    <w:rsid w:val="00A51155"/>
    <w:rsid w:val="00A5178B"/>
    <w:rsid w:val="00A53B4D"/>
    <w:rsid w:val="00A54FCF"/>
    <w:rsid w:val="00A57234"/>
    <w:rsid w:val="00A60A20"/>
    <w:rsid w:val="00A645D5"/>
    <w:rsid w:val="00A662CF"/>
    <w:rsid w:val="00A7553D"/>
    <w:rsid w:val="00A75B17"/>
    <w:rsid w:val="00A8479D"/>
    <w:rsid w:val="00A9377A"/>
    <w:rsid w:val="00A95998"/>
    <w:rsid w:val="00A95BE8"/>
    <w:rsid w:val="00AA14C3"/>
    <w:rsid w:val="00AA2486"/>
    <w:rsid w:val="00AA684B"/>
    <w:rsid w:val="00AB1257"/>
    <w:rsid w:val="00AB17A4"/>
    <w:rsid w:val="00AB2A36"/>
    <w:rsid w:val="00AB2A56"/>
    <w:rsid w:val="00AB4EC9"/>
    <w:rsid w:val="00AC214F"/>
    <w:rsid w:val="00AD0650"/>
    <w:rsid w:val="00AD0706"/>
    <w:rsid w:val="00AD08D2"/>
    <w:rsid w:val="00AD15D6"/>
    <w:rsid w:val="00AD61AF"/>
    <w:rsid w:val="00AD727D"/>
    <w:rsid w:val="00AD7363"/>
    <w:rsid w:val="00AE04AA"/>
    <w:rsid w:val="00AE17BB"/>
    <w:rsid w:val="00AE1D37"/>
    <w:rsid w:val="00AE2C79"/>
    <w:rsid w:val="00AE643A"/>
    <w:rsid w:val="00AF0035"/>
    <w:rsid w:val="00AF07CF"/>
    <w:rsid w:val="00AF22CB"/>
    <w:rsid w:val="00AF320C"/>
    <w:rsid w:val="00AF4467"/>
    <w:rsid w:val="00AF4ED7"/>
    <w:rsid w:val="00AF7817"/>
    <w:rsid w:val="00AF7885"/>
    <w:rsid w:val="00B0057B"/>
    <w:rsid w:val="00B0349B"/>
    <w:rsid w:val="00B0500D"/>
    <w:rsid w:val="00B06F51"/>
    <w:rsid w:val="00B07D78"/>
    <w:rsid w:val="00B124A7"/>
    <w:rsid w:val="00B139AB"/>
    <w:rsid w:val="00B15A77"/>
    <w:rsid w:val="00B15F87"/>
    <w:rsid w:val="00B16179"/>
    <w:rsid w:val="00B16772"/>
    <w:rsid w:val="00B16884"/>
    <w:rsid w:val="00B21523"/>
    <w:rsid w:val="00B2313A"/>
    <w:rsid w:val="00B260ED"/>
    <w:rsid w:val="00B333AF"/>
    <w:rsid w:val="00B34567"/>
    <w:rsid w:val="00B40B2B"/>
    <w:rsid w:val="00B46A0E"/>
    <w:rsid w:val="00B46EFC"/>
    <w:rsid w:val="00B4772F"/>
    <w:rsid w:val="00B5006E"/>
    <w:rsid w:val="00B505CC"/>
    <w:rsid w:val="00B50874"/>
    <w:rsid w:val="00B51D83"/>
    <w:rsid w:val="00B52348"/>
    <w:rsid w:val="00B53CC0"/>
    <w:rsid w:val="00B53CE0"/>
    <w:rsid w:val="00B554D1"/>
    <w:rsid w:val="00B562AA"/>
    <w:rsid w:val="00B61CF6"/>
    <w:rsid w:val="00B6455D"/>
    <w:rsid w:val="00B65793"/>
    <w:rsid w:val="00B65BB1"/>
    <w:rsid w:val="00B71AC1"/>
    <w:rsid w:val="00B730D4"/>
    <w:rsid w:val="00B736FF"/>
    <w:rsid w:val="00B84249"/>
    <w:rsid w:val="00B843F9"/>
    <w:rsid w:val="00B87B20"/>
    <w:rsid w:val="00B9375E"/>
    <w:rsid w:val="00B93868"/>
    <w:rsid w:val="00B945F2"/>
    <w:rsid w:val="00B94D2C"/>
    <w:rsid w:val="00B960AF"/>
    <w:rsid w:val="00B972D6"/>
    <w:rsid w:val="00B97FA1"/>
    <w:rsid w:val="00BA0DA5"/>
    <w:rsid w:val="00BA0FE7"/>
    <w:rsid w:val="00BA170C"/>
    <w:rsid w:val="00BA3AFB"/>
    <w:rsid w:val="00BA523E"/>
    <w:rsid w:val="00BA64EB"/>
    <w:rsid w:val="00BA67A9"/>
    <w:rsid w:val="00BB2EC4"/>
    <w:rsid w:val="00BB2FF5"/>
    <w:rsid w:val="00BB7CBE"/>
    <w:rsid w:val="00BC1E3D"/>
    <w:rsid w:val="00BC1F1E"/>
    <w:rsid w:val="00BC1F64"/>
    <w:rsid w:val="00BC2CF9"/>
    <w:rsid w:val="00BC39D8"/>
    <w:rsid w:val="00BC3A5E"/>
    <w:rsid w:val="00BC7348"/>
    <w:rsid w:val="00BD1855"/>
    <w:rsid w:val="00BD1C9C"/>
    <w:rsid w:val="00BD30E3"/>
    <w:rsid w:val="00BD408C"/>
    <w:rsid w:val="00BD5858"/>
    <w:rsid w:val="00BD5D49"/>
    <w:rsid w:val="00BE1FD4"/>
    <w:rsid w:val="00BE281B"/>
    <w:rsid w:val="00BE4291"/>
    <w:rsid w:val="00BE5E38"/>
    <w:rsid w:val="00BF33ED"/>
    <w:rsid w:val="00BF3B36"/>
    <w:rsid w:val="00BF4943"/>
    <w:rsid w:val="00BF7C1C"/>
    <w:rsid w:val="00C00282"/>
    <w:rsid w:val="00C013F1"/>
    <w:rsid w:val="00C01466"/>
    <w:rsid w:val="00C01D72"/>
    <w:rsid w:val="00C03C20"/>
    <w:rsid w:val="00C079DA"/>
    <w:rsid w:val="00C10740"/>
    <w:rsid w:val="00C1298D"/>
    <w:rsid w:val="00C248E6"/>
    <w:rsid w:val="00C2631B"/>
    <w:rsid w:val="00C27C2E"/>
    <w:rsid w:val="00C27E15"/>
    <w:rsid w:val="00C3026A"/>
    <w:rsid w:val="00C33612"/>
    <w:rsid w:val="00C34601"/>
    <w:rsid w:val="00C3556B"/>
    <w:rsid w:val="00C35C5D"/>
    <w:rsid w:val="00C37D94"/>
    <w:rsid w:val="00C439B6"/>
    <w:rsid w:val="00C45788"/>
    <w:rsid w:val="00C458E7"/>
    <w:rsid w:val="00C47E6C"/>
    <w:rsid w:val="00C516FD"/>
    <w:rsid w:val="00C55351"/>
    <w:rsid w:val="00C57243"/>
    <w:rsid w:val="00C61A5D"/>
    <w:rsid w:val="00C655C2"/>
    <w:rsid w:val="00C6609D"/>
    <w:rsid w:val="00C670A0"/>
    <w:rsid w:val="00C674AD"/>
    <w:rsid w:val="00C70CEA"/>
    <w:rsid w:val="00C711E6"/>
    <w:rsid w:val="00C7124B"/>
    <w:rsid w:val="00C718D0"/>
    <w:rsid w:val="00C731F3"/>
    <w:rsid w:val="00C763E6"/>
    <w:rsid w:val="00C76FA2"/>
    <w:rsid w:val="00C7704E"/>
    <w:rsid w:val="00C775AE"/>
    <w:rsid w:val="00C7775F"/>
    <w:rsid w:val="00C77ED8"/>
    <w:rsid w:val="00C808A9"/>
    <w:rsid w:val="00C80A16"/>
    <w:rsid w:val="00C8346B"/>
    <w:rsid w:val="00C84FAB"/>
    <w:rsid w:val="00C876F1"/>
    <w:rsid w:val="00C8787F"/>
    <w:rsid w:val="00C95452"/>
    <w:rsid w:val="00C96DD2"/>
    <w:rsid w:val="00CA04C1"/>
    <w:rsid w:val="00CA04E1"/>
    <w:rsid w:val="00CA1BB3"/>
    <w:rsid w:val="00CA2917"/>
    <w:rsid w:val="00CA57C7"/>
    <w:rsid w:val="00CA5D8B"/>
    <w:rsid w:val="00CA75B5"/>
    <w:rsid w:val="00CB2A80"/>
    <w:rsid w:val="00CB447D"/>
    <w:rsid w:val="00CB795B"/>
    <w:rsid w:val="00CC0133"/>
    <w:rsid w:val="00CC0BF6"/>
    <w:rsid w:val="00CC213B"/>
    <w:rsid w:val="00CC5B44"/>
    <w:rsid w:val="00CC641F"/>
    <w:rsid w:val="00CC6EBF"/>
    <w:rsid w:val="00CC6F2D"/>
    <w:rsid w:val="00CD1F7F"/>
    <w:rsid w:val="00CD50B4"/>
    <w:rsid w:val="00CD5703"/>
    <w:rsid w:val="00CD5A95"/>
    <w:rsid w:val="00CD6172"/>
    <w:rsid w:val="00CE36D4"/>
    <w:rsid w:val="00CE4282"/>
    <w:rsid w:val="00CE5C64"/>
    <w:rsid w:val="00CE5FB8"/>
    <w:rsid w:val="00CF0217"/>
    <w:rsid w:val="00CF1692"/>
    <w:rsid w:val="00CF2F8C"/>
    <w:rsid w:val="00CF3A78"/>
    <w:rsid w:val="00CF550D"/>
    <w:rsid w:val="00CF5BD4"/>
    <w:rsid w:val="00CF7360"/>
    <w:rsid w:val="00D02237"/>
    <w:rsid w:val="00D10D42"/>
    <w:rsid w:val="00D11561"/>
    <w:rsid w:val="00D11D6C"/>
    <w:rsid w:val="00D133EB"/>
    <w:rsid w:val="00D17905"/>
    <w:rsid w:val="00D17E55"/>
    <w:rsid w:val="00D208CF"/>
    <w:rsid w:val="00D215B3"/>
    <w:rsid w:val="00D2224E"/>
    <w:rsid w:val="00D238F8"/>
    <w:rsid w:val="00D23E37"/>
    <w:rsid w:val="00D23FF5"/>
    <w:rsid w:val="00D24BF8"/>
    <w:rsid w:val="00D30F5C"/>
    <w:rsid w:val="00D32A86"/>
    <w:rsid w:val="00D32D52"/>
    <w:rsid w:val="00D3439D"/>
    <w:rsid w:val="00D352E0"/>
    <w:rsid w:val="00D3536D"/>
    <w:rsid w:val="00D353B6"/>
    <w:rsid w:val="00D37631"/>
    <w:rsid w:val="00D40A23"/>
    <w:rsid w:val="00D40EE7"/>
    <w:rsid w:val="00D4242A"/>
    <w:rsid w:val="00D42E30"/>
    <w:rsid w:val="00D434DF"/>
    <w:rsid w:val="00D444E7"/>
    <w:rsid w:val="00D469ED"/>
    <w:rsid w:val="00D472DB"/>
    <w:rsid w:val="00D50C82"/>
    <w:rsid w:val="00D52F36"/>
    <w:rsid w:val="00D53097"/>
    <w:rsid w:val="00D55405"/>
    <w:rsid w:val="00D5695C"/>
    <w:rsid w:val="00D57688"/>
    <w:rsid w:val="00D60128"/>
    <w:rsid w:val="00D62B53"/>
    <w:rsid w:val="00D661FD"/>
    <w:rsid w:val="00D72C7A"/>
    <w:rsid w:val="00D74015"/>
    <w:rsid w:val="00D763EB"/>
    <w:rsid w:val="00D779B3"/>
    <w:rsid w:val="00D80256"/>
    <w:rsid w:val="00D819D2"/>
    <w:rsid w:val="00D858EF"/>
    <w:rsid w:val="00D85985"/>
    <w:rsid w:val="00D86931"/>
    <w:rsid w:val="00D95254"/>
    <w:rsid w:val="00D962F3"/>
    <w:rsid w:val="00D97942"/>
    <w:rsid w:val="00DA1720"/>
    <w:rsid w:val="00DA1D7B"/>
    <w:rsid w:val="00DA5022"/>
    <w:rsid w:val="00DA65F7"/>
    <w:rsid w:val="00DA7AA4"/>
    <w:rsid w:val="00DB105C"/>
    <w:rsid w:val="00DB1623"/>
    <w:rsid w:val="00DB3210"/>
    <w:rsid w:val="00DB3EEC"/>
    <w:rsid w:val="00DB5DBC"/>
    <w:rsid w:val="00DB64C3"/>
    <w:rsid w:val="00DC0E55"/>
    <w:rsid w:val="00DC13CA"/>
    <w:rsid w:val="00DC2637"/>
    <w:rsid w:val="00DC3383"/>
    <w:rsid w:val="00DC6E8B"/>
    <w:rsid w:val="00DD004F"/>
    <w:rsid w:val="00DD1FD3"/>
    <w:rsid w:val="00DD7A1C"/>
    <w:rsid w:val="00DE1FD6"/>
    <w:rsid w:val="00DE3AB4"/>
    <w:rsid w:val="00DE3D44"/>
    <w:rsid w:val="00DE4170"/>
    <w:rsid w:val="00DE5E35"/>
    <w:rsid w:val="00DE788F"/>
    <w:rsid w:val="00DE7B3C"/>
    <w:rsid w:val="00DF2728"/>
    <w:rsid w:val="00DF3BC8"/>
    <w:rsid w:val="00DF5731"/>
    <w:rsid w:val="00DF58BA"/>
    <w:rsid w:val="00DF64CE"/>
    <w:rsid w:val="00DF779A"/>
    <w:rsid w:val="00E00181"/>
    <w:rsid w:val="00E0327A"/>
    <w:rsid w:val="00E03452"/>
    <w:rsid w:val="00E038DA"/>
    <w:rsid w:val="00E04711"/>
    <w:rsid w:val="00E05E22"/>
    <w:rsid w:val="00E1065E"/>
    <w:rsid w:val="00E1094E"/>
    <w:rsid w:val="00E10E40"/>
    <w:rsid w:val="00E133A7"/>
    <w:rsid w:val="00E1459B"/>
    <w:rsid w:val="00E1542E"/>
    <w:rsid w:val="00E15EA1"/>
    <w:rsid w:val="00E20B7A"/>
    <w:rsid w:val="00E21162"/>
    <w:rsid w:val="00E26B42"/>
    <w:rsid w:val="00E310C5"/>
    <w:rsid w:val="00E32A18"/>
    <w:rsid w:val="00E336E8"/>
    <w:rsid w:val="00E33A1C"/>
    <w:rsid w:val="00E356CE"/>
    <w:rsid w:val="00E41C35"/>
    <w:rsid w:val="00E4211F"/>
    <w:rsid w:val="00E4229F"/>
    <w:rsid w:val="00E436AA"/>
    <w:rsid w:val="00E43BBE"/>
    <w:rsid w:val="00E441AF"/>
    <w:rsid w:val="00E47FCD"/>
    <w:rsid w:val="00E523A2"/>
    <w:rsid w:val="00E5271B"/>
    <w:rsid w:val="00E527F4"/>
    <w:rsid w:val="00E56505"/>
    <w:rsid w:val="00E5716D"/>
    <w:rsid w:val="00E629E8"/>
    <w:rsid w:val="00E638E7"/>
    <w:rsid w:val="00E65ABB"/>
    <w:rsid w:val="00E65FB7"/>
    <w:rsid w:val="00E66523"/>
    <w:rsid w:val="00E66DE8"/>
    <w:rsid w:val="00E70D04"/>
    <w:rsid w:val="00E7156B"/>
    <w:rsid w:val="00E71AFF"/>
    <w:rsid w:val="00E74387"/>
    <w:rsid w:val="00E7458C"/>
    <w:rsid w:val="00E74702"/>
    <w:rsid w:val="00E76B99"/>
    <w:rsid w:val="00E7748E"/>
    <w:rsid w:val="00E8120F"/>
    <w:rsid w:val="00E83985"/>
    <w:rsid w:val="00E84B78"/>
    <w:rsid w:val="00E87DCB"/>
    <w:rsid w:val="00E90C74"/>
    <w:rsid w:val="00E916C8"/>
    <w:rsid w:val="00E930F1"/>
    <w:rsid w:val="00E951FE"/>
    <w:rsid w:val="00EA1616"/>
    <w:rsid w:val="00EA3418"/>
    <w:rsid w:val="00EA7BDF"/>
    <w:rsid w:val="00EB02F5"/>
    <w:rsid w:val="00EB22BD"/>
    <w:rsid w:val="00EB634E"/>
    <w:rsid w:val="00EB740E"/>
    <w:rsid w:val="00EB7DBB"/>
    <w:rsid w:val="00EB7DF6"/>
    <w:rsid w:val="00EC08E6"/>
    <w:rsid w:val="00EC2156"/>
    <w:rsid w:val="00EC4B87"/>
    <w:rsid w:val="00EC4F7D"/>
    <w:rsid w:val="00EC6A4D"/>
    <w:rsid w:val="00EC7302"/>
    <w:rsid w:val="00ED0A6F"/>
    <w:rsid w:val="00ED1818"/>
    <w:rsid w:val="00ED29BA"/>
    <w:rsid w:val="00EE3127"/>
    <w:rsid w:val="00EE47EA"/>
    <w:rsid w:val="00EF1B3B"/>
    <w:rsid w:val="00EF47A8"/>
    <w:rsid w:val="00EF616E"/>
    <w:rsid w:val="00EF6FEE"/>
    <w:rsid w:val="00F00904"/>
    <w:rsid w:val="00F00C93"/>
    <w:rsid w:val="00F013A7"/>
    <w:rsid w:val="00F014BA"/>
    <w:rsid w:val="00F01690"/>
    <w:rsid w:val="00F0383F"/>
    <w:rsid w:val="00F05CD4"/>
    <w:rsid w:val="00F14271"/>
    <w:rsid w:val="00F147C6"/>
    <w:rsid w:val="00F15010"/>
    <w:rsid w:val="00F15AA5"/>
    <w:rsid w:val="00F16A17"/>
    <w:rsid w:val="00F16E0F"/>
    <w:rsid w:val="00F22889"/>
    <w:rsid w:val="00F228FB"/>
    <w:rsid w:val="00F23F23"/>
    <w:rsid w:val="00F26F8D"/>
    <w:rsid w:val="00F27986"/>
    <w:rsid w:val="00F30685"/>
    <w:rsid w:val="00F319F3"/>
    <w:rsid w:val="00F31C98"/>
    <w:rsid w:val="00F31FB4"/>
    <w:rsid w:val="00F321B2"/>
    <w:rsid w:val="00F33998"/>
    <w:rsid w:val="00F3411D"/>
    <w:rsid w:val="00F35F47"/>
    <w:rsid w:val="00F365F6"/>
    <w:rsid w:val="00F45988"/>
    <w:rsid w:val="00F46319"/>
    <w:rsid w:val="00F50E5F"/>
    <w:rsid w:val="00F525BB"/>
    <w:rsid w:val="00F52BEE"/>
    <w:rsid w:val="00F62936"/>
    <w:rsid w:val="00F633E3"/>
    <w:rsid w:val="00F63597"/>
    <w:rsid w:val="00F6366C"/>
    <w:rsid w:val="00F66628"/>
    <w:rsid w:val="00F678E3"/>
    <w:rsid w:val="00F700C5"/>
    <w:rsid w:val="00F70406"/>
    <w:rsid w:val="00F747C1"/>
    <w:rsid w:val="00F74DAF"/>
    <w:rsid w:val="00F75B7F"/>
    <w:rsid w:val="00F76157"/>
    <w:rsid w:val="00F775A9"/>
    <w:rsid w:val="00F77763"/>
    <w:rsid w:val="00F82DA1"/>
    <w:rsid w:val="00F917A2"/>
    <w:rsid w:val="00F91C4E"/>
    <w:rsid w:val="00F93776"/>
    <w:rsid w:val="00F942DE"/>
    <w:rsid w:val="00F95FB2"/>
    <w:rsid w:val="00F96A22"/>
    <w:rsid w:val="00F96FA7"/>
    <w:rsid w:val="00FA0A41"/>
    <w:rsid w:val="00FA0AC7"/>
    <w:rsid w:val="00FA0B8F"/>
    <w:rsid w:val="00FA0EDE"/>
    <w:rsid w:val="00FA1A16"/>
    <w:rsid w:val="00FA2698"/>
    <w:rsid w:val="00FA6CDC"/>
    <w:rsid w:val="00FA72B1"/>
    <w:rsid w:val="00FB02DC"/>
    <w:rsid w:val="00FB1000"/>
    <w:rsid w:val="00FB1060"/>
    <w:rsid w:val="00FB17F2"/>
    <w:rsid w:val="00FB2EF4"/>
    <w:rsid w:val="00FB4D37"/>
    <w:rsid w:val="00FB4EF7"/>
    <w:rsid w:val="00FB5B7A"/>
    <w:rsid w:val="00FB6BF0"/>
    <w:rsid w:val="00FB7CFB"/>
    <w:rsid w:val="00FC07BD"/>
    <w:rsid w:val="00FC2931"/>
    <w:rsid w:val="00FC3500"/>
    <w:rsid w:val="00FC5566"/>
    <w:rsid w:val="00FC6617"/>
    <w:rsid w:val="00FC741B"/>
    <w:rsid w:val="00FD018E"/>
    <w:rsid w:val="00FD34E9"/>
    <w:rsid w:val="00FD38A6"/>
    <w:rsid w:val="00FD5A1B"/>
    <w:rsid w:val="00FE1757"/>
    <w:rsid w:val="00FE33E0"/>
    <w:rsid w:val="00FE48E6"/>
    <w:rsid w:val="00FE53D0"/>
    <w:rsid w:val="00FF1901"/>
    <w:rsid w:val="00FF1DA2"/>
    <w:rsid w:val="00FF59E5"/>
    <w:rsid w:val="00FF7D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0E8144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0874"/>
    <w:pPr>
      <w:spacing w:after="0" w:line="260" w:lineRule="atLeast"/>
      <w:jc w:val="both"/>
    </w:pPr>
    <w:rPr>
      <w:rFonts w:ascii="Arial" w:eastAsia="Calibri" w:hAnsi="Arial" w:cs="Times New Roman"/>
      <w:sz w:val="20"/>
    </w:rPr>
  </w:style>
  <w:style w:type="paragraph" w:styleId="Naslov1">
    <w:name w:val="heading 1"/>
    <w:aliases w:val="NASLOV,H1,H11,H12,H13"/>
    <w:next w:val="Navaden"/>
    <w:link w:val="Naslov1Znak"/>
    <w:uiPriority w:val="9"/>
    <w:qFormat/>
    <w:rsid w:val="00B50874"/>
    <w:pPr>
      <w:keepNext/>
      <w:keepLines/>
      <w:numPr>
        <w:numId w:val="2"/>
      </w:numPr>
      <w:spacing w:before="100" w:beforeAutospacing="1" w:after="100" w:afterAutospacing="1" w:line="260" w:lineRule="atLeast"/>
      <w:ind w:left="357"/>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qFormat/>
    <w:rsid w:val="00B50874"/>
    <w:pPr>
      <w:numPr>
        <w:ilvl w:val="1"/>
      </w:numPr>
      <w:spacing w:before="120" w:beforeAutospacing="0" w:after="120" w:afterAutospacing="0"/>
      <w:ind w:left="499"/>
      <w:outlineLvl w:val="1"/>
    </w:pPr>
    <w:rPr>
      <w:bCs w:val="0"/>
      <w:caps w:val="0"/>
      <w:szCs w:val="26"/>
    </w:rPr>
  </w:style>
  <w:style w:type="paragraph" w:styleId="Naslov3">
    <w:name w:val="heading 3"/>
    <w:aliases w:val="H3,H31,H32,H33"/>
    <w:basedOn w:val="Naslov2"/>
    <w:next w:val="Navaden"/>
    <w:link w:val="Naslov3Znak"/>
    <w:uiPriority w:val="9"/>
    <w:qFormat/>
    <w:rsid w:val="000A3155"/>
    <w:pPr>
      <w:numPr>
        <w:ilvl w:val="2"/>
      </w:numPr>
      <w:outlineLvl w:val="2"/>
    </w:pPr>
    <w:rPr>
      <w:bCs/>
      <w:i/>
    </w:rPr>
  </w:style>
  <w:style w:type="paragraph" w:styleId="Naslov4">
    <w:name w:val="heading 4"/>
    <w:aliases w:val="H4,H41,H42"/>
    <w:basedOn w:val="Naslov3"/>
    <w:next w:val="Navaden"/>
    <w:link w:val="Naslov4Znak"/>
    <w:uiPriority w:val="9"/>
    <w:qFormat/>
    <w:rsid w:val="000A3155"/>
    <w:pPr>
      <w:numPr>
        <w:ilvl w:val="3"/>
      </w:numPr>
      <w:outlineLvl w:val="3"/>
    </w:pPr>
    <w:rPr>
      <w:b w:val="0"/>
      <w:bCs w:val="0"/>
      <w:iCs/>
      <w:sz w:val="18"/>
    </w:rPr>
  </w:style>
  <w:style w:type="paragraph" w:styleId="Naslov5">
    <w:name w:val="heading 5"/>
    <w:aliases w:val="H5,H51,H52"/>
    <w:basedOn w:val="Naslov4"/>
    <w:next w:val="Navaden"/>
    <w:link w:val="Naslov5Znak"/>
    <w:uiPriority w:val="9"/>
    <w:qFormat/>
    <w:rsid w:val="00B50874"/>
    <w:pPr>
      <w:numPr>
        <w:ilvl w:val="4"/>
      </w:numPr>
      <w:ind w:left="924" w:hanging="924"/>
      <w:outlineLvl w:val="4"/>
    </w:pPr>
  </w:style>
  <w:style w:type="paragraph" w:styleId="Naslov6">
    <w:name w:val="heading 6"/>
    <w:aliases w:val="H6,H61,H62"/>
    <w:basedOn w:val="Naslov5"/>
    <w:next w:val="Navaden"/>
    <w:link w:val="Naslov6Znak"/>
    <w:uiPriority w:val="9"/>
    <w:qFormat/>
    <w:rsid w:val="00B50874"/>
    <w:pPr>
      <w:numPr>
        <w:ilvl w:val="5"/>
      </w:numPr>
      <w:ind w:left="1066" w:hanging="1066"/>
      <w:outlineLvl w:val="5"/>
    </w:pPr>
    <w:rPr>
      <w:iCs w:val="0"/>
    </w:rPr>
  </w:style>
  <w:style w:type="paragraph" w:styleId="Naslov7">
    <w:name w:val="heading 7"/>
    <w:basedOn w:val="Naslov6"/>
    <w:next w:val="Navaden"/>
    <w:link w:val="Naslov7Znak"/>
    <w:uiPriority w:val="9"/>
    <w:qFormat/>
    <w:rsid w:val="00B50874"/>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B50874"/>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B5087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B5087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B5087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uiPriority w:val="9"/>
    <w:rsid w:val="000A3155"/>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uiPriority w:val="9"/>
    <w:rsid w:val="000A3155"/>
    <w:rPr>
      <w:rFonts w:ascii="Arial" w:eastAsia="Times New Roman" w:hAnsi="Arial" w:cs="Times New Roman"/>
      <w:i/>
      <w:iCs/>
      <w:sz w:val="18"/>
      <w:szCs w:val="26"/>
    </w:rPr>
  </w:style>
  <w:style w:type="character" w:customStyle="1" w:styleId="Naslov5Znak">
    <w:name w:val="Naslov 5 Znak"/>
    <w:aliases w:val="H5 Znak,H51 Znak,H52 Znak"/>
    <w:basedOn w:val="Privzetapisavaodstavka"/>
    <w:link w:val="Naslov5"/>
    <w:uiPriority w:val="9"/>
    <w:rsid w:val="00B50874"/>
    <w:rPr>
      <w:rFonts w:ascii="Arial" w:eastAsia="Times New Roman" w:hAnsi="Arial" w:cs="Times New Roman"/>
      <w:i/>
      <w:iCs/>
      <w:sz w:val="18"/>
      <w:szCs w:val="26"/>
    </w:rPr>
  </w:style>
  <w:style w:type="character" w:customStyle="1" w:styleId="Naslov6Znak">
    <w:name w:val="Naslov 6 Znak"/>
    <w:aliases w:val="H6 Znak,H61 Znak,H62 Znak"/>
    <w:basedOn w:val="Privzetapisavaodstavka"/>
    <w:link w:val="Naslov6"/>
    <w:uiPriority w:val="9"/>
    <w:rsid w:val="00B50874"/>
    <w:rPr>
      <w:rFonts w:ascii="Arial" w:eastAsia="Times New Roman" w:hAnsi="Arial" w:cs="Times New Roman"/>
      <w:i/>
      <w:sz w:val="18"/>
      <w:szCs w:val="26"/>
    </w:rPr>
  </w:style>
  <w:style w:type="character" w:customStyle="1" w:styleId="Naslov7Znak">
    <w:name w:val="Naslov 7 Znak"/>
    <w:basedOn w:val="Privzetapisavaodstavka"/>
    <w:link w:val="Naslov7"/>
    <w:uiPriority w:val="9"/>
    <w:rsid w:val="00B50874"/>
    <w:rPr>
      <w:rFonts w:ascii="Arial" w:eastAsia="Times New Roman" w:hAnsi="Arial" w:cs="Times New Roman"/>
      <w:i/>
      <w:iCs/>
      <w:color w:val="404040"/>
      <w:sz w:val="18"/>
      <w:szCs w:val="26"/>
    </w:rPr>
  </w:style>
  <w:style w:type="character" w:customStyle="1" w:styleId="Naslov8Znak">
    <w:name w:val="Naslov 8 Znak"/>
    <w:basedOn w:val="Privzetapisavaodstavka"/>
    <w:link w:val="Naslov8"/>
    <w:uiPriority w:val="9"/>
    <w:rsid w:val="00B50874"/>
    <w:rPr>
      <w:rFonts w:ascii="Arial" w:eastAsia="Times New Roman" w:hAnsi="Arial" w:cs="Times New Roman"/>
      <w:i/>
      <w:iCs/>
      <w:color w:val="404040"/>
      <w:sz w:val="18"/>
      <w:szCs w:val="20"/>
    </w:rPr>
  </w:style>
  <w:style w:type="character" w:customStyle="1" w:styleId="Naslov9Znak">
    <w:name w:val="Naslov 9 Znak"/>
    <w:aliases w:val="H9 Znak"/>
    <w:basedOn w:val="Privzetapisavaodstavka"/>
    <w:link w:val="Naslov9"/>
    <w:uiPriority w:val="9"/>
    <w:rsid w:val="00B50874"/>
    <w:rPr>
      <w:rFonts w:ascii="Arial" w:eastAsia="Times New Roman" w:hAnsi="Arial" w:cs="Times New Roman"/>
      <w:i/>
      <w:color w:val="404040"/>
      <w:sz w:val="18"/>
      <w:szCs w:val="20"/>
    </w:rPr>
  </w:style>
  <w:style w:type="numbering" w:customStyle="1" w:styleId="Headings">
    <w:name w:val="Headings"/>
    <w:uiPriority w:val="99"/>
    <w:rsid w:val="00B50874"/>
    <w:pPr>
      <w:numPr>
        <w:numId w:val="1"/>
      </w:numPr>
    </w:pPr>
  </w:style>
  <w:style w:type="numbering" w:customStyle="1" w:styleId="Bulletsliststyle">
    <w:name w:val="Bulletslist style"/>
    <w:uiPriority w:val="99"/>
    <w:rsid w:val="00B50874"/>
    <w:pPr>
      <w:numPr>
        <w:numId w:val="3"/>
      </w:numPr>
    </w:pPr>
  </w:style>
  <w:style w:type="paragraph" w:customStyle="1" w:styleId="Llistbullet">
    <w:name w:val="Llist bullet"/>
    <w:basedOn w:val="Navaden"/>
    <w:rsid w:val="00B50874"/>
  </w:style>
  <w:style w:type="paragraph" w:styleId="Oznaenseznam">
    <w:name w:val="List Bullet"/>
    <w:basedOn w:val="Navaden"/>
    <w:uiPriority w:val="99"/>
    <w:unhideWhenUsed/>
    <w:qFormat/>
    <w:rsid w:val="00B50874"/>
    <w:pPr>
      <w:numPr>
        <w:numId w:val="3"/>
      </w:numPr>
      <w:contextualSpacing/>
    </w:pPr>
  </w:style>
  <w:style w:type="paragraph" w:styleId="Oznaenseznam2">
    <w:name w:val="List Bullet 2"/>
    <w:basedOn w:val="Navaden"/>
    <w:uiPriority w:val="99"/>
    <w:unhideWhenUsed/>
    <w:rsid w:val="00B50874"/>
    <w:pPr>
      <w:numPr>
        <w:ilvl w:val="1"/>
        <w:numId w:val="3"/>
      </w:numPr>
      <w:contextualSpacing/>
    </w:pPr>
  </w:style>
  <w:style w:type="paragraph" w:styleId="Oznaenseznam3">
    <w:name w:val="List Bullet 3"/>
    <w:basedOn w:val="Navaden"/>
    <w:uiPriority w:val="99"/>
    <w:unhideWhenUsed/>
    <w:rsid w:val="00B50874"/>
    <w:pPr>
      <w:numPr>
        <w:ilvl w:val="2"/>
        <w:numId w:val="3"/>
      </w:numPr>
      <w:contextualSpacing/>
    </w:pPr>
  </w:style>
  <w:style w:type="paragraph" w:styleId="Otevilenseznam4">
    <w:name w:val="List Number 4"/>
    <w:basedOn w:val="Navaden"/>
    <w:uiPriority w:val="99"/>
    <w:unhideWhenUsed/>
    <w:rsid w:val="00B50874"/>
    <w:pPr>
      <w:contextualSpacing/>
    </w:pPr>
  </w:style>
  <w:style w:type="paragraph" w:styleId="Otevilenseznam5">
    <w:name w:val="List Number 5"/>
    <w:basedOn w:val="Navaden"/>
    <w:uiPriority w:val="99"/>
    <w:unhideWhenUsed/>
    <w:rsid w:val="00B50874"/>
    <w:pPr>
      <w:contextualSpacing/>
    </w:pPr>
  </w:style>
  <w:style w:type="paragraph" w:styleId="Oznaenseznam4">
    <w:name w:val="List Bullet 4"/>
    <w:basedOn w:val="Navaden"/>
    <w:uiPriority w:val="99"/>
    <w:unhideWhenUsed/>
    <w:rsid w:val="00B50874"/>
    <w:pPr>
      <w:numPr>
        <w:ilvl w:val="3"/>
        <w:numId w:val="3"/>
      </w:numPr>
      <w:contextualSpacing/>
    </w:pPr>
  </w:style>
  <w:style w:type="paragraph" w:styleId="Oznaenseznam5">
    <w:name w:val="List Bullet 5"/>
    <w:basedOn w:val="Navaden"/>
    <w:uiPriority w:val="99"/>
    <w:unhideWhenUsed/>
    <w:rsid w:val="00B50874"/>
    <w:pPr>
      <w:numPr>
        <w:ilvl w:val="4"/>
        <w:numId w:val="3"/>
      </w:numPr>
      <w:contextualSpacing/>
    </w:pPr>
  </w:style>
  <w:style w:type="paragraph" w:styleId="Glava">
    <w:name w:val="header"/>
    <w:basedOn w:val="Navaden"/>
    <w:link w:val="GlavaZnak"/>
    <w:unhideWhenUsed/>
    <w:rsid w:val="00B50874"/>
    <w:pPr>
      <w:tabs>
        <w:tab w:val="center" w:pos="4536"/>
        <w:tab w:val="right" w:pos="9072"/>
      </w:tabs>
      <w:spacing w:line="240" w:lineRule="auto"/>
    </w:pPr>
  </w:style>
  <w:style w:type="character" w:customStyle="1" w:styleId="GlavaZnak">
    <w:name w:val="Glava Znak"/>
    <w:basedOn w:val="Privzetapisavaodstavka"/>
    <w:link w:val="Glava"/>
    <w:rsid w:val="00B50874"/>
    <w:rPr>
      <w:rFonts w:ascii="Arial" w:eastAsia="Calibri" w:hAnsi="Arial" w:cs="Times New Roman"/>
      <w:sz w:val="20"/>
    </w:rPr>
  </w:style>
  <w:style w:type="paragraph" w:styleId="Noga">
    <w:name w:val="footer"/>
    <w:basedOn w:val="Navaden"/>
    <w:link w:val="NogaZnak"/>
    <w:unhideWhenUsed/>
    <w:rsid w:val="00B50874"/>
    <w:pPr>
      <w:tabs>
        <w:tab w:val="center" w:pos="4536"/>
        <w:tab w:val="right" w:pos="9072"/>
      </w:tabs>
      <w:spacing w:line="240" w:lineRule="auto"/>
    </w:pPr>
  </w:style>
  <w:style w:type="character" w:customStyle="1" w:styleId="NogaZnak">
    <w:name w:val="Noga Znak"/>
    <w:basedOn w:val="Privzetapisavaodstavka"/>
    <w:link w:val="Noga"/>
    <w:rsid w:val="00B50874"/>
    <w:rPr>
      <w:rFonts w:ascii="Arial" w:eastAsia="Calibri" w:hAnsi="Arial" w:cs="Times New Roman"/>
      <w:sz w:val="20"/>
    </w:rPr>
  </w:style>
  <w:style w:type="paragraph" w:customStyle="1" w:styleId="HeaderEven">
    <w:name w:val="Header Even"/>
    <w:qFormat/>
    <w:rsid w:val="00B50874"/>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B50874"/>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B5087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0874"/>
    <w:rPr>
      <w:rFonts w:ascii="Tahoma" w:eastAsia="Calibri" w:hAnsi="Tahoma" w:cs="Tahoma"/>
      <w:sz w:val="16"/>
      <w:szCs w:val="16"/>
    </w:rPr>
  </w:style>
  <w:style w:type="paragraph" w:customStyle="1" w:styleId="HeaderOdd">
    <w:name w:val="Header Odd"/>
    <w:basedOn w:val="Brezrazmikov"/>
    <w:qFormat/>
    <w:rsid w:val="00B5087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B50874"/>
    <w:rPr>
      <w:color w:val="808080"/>
    </w:rPr>
  </w:style>
  <w:style w:type="paragraph" w:styleId="Naslov">
    <w:name w:val="Title"/>
    <w:basedOn w:val="Navaden"/>
    <w:next w:val="Navaden"/>
    <w:link w:val="NaslovZnak"/>
    <w:uiPriority w:val="10"/>
    <w:qFormat/>
    <w:rsid w:val="00B50874"/>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B50874"/>
    <w:rPr>
      <w:rFonts w:ascii="Arial" w:eastAsia="Times New Roman" w:hAnsi="Arial" w:cs="Times New Roman"/>
      <w:b/>
      <w:caps/>
      <w:spacing w:val="5"/>
      <w:kern w:val="28"/>
      <w:szCs w:val="52"/>
    </w:rPr>
  </w:style>
  <w:style w:type="table" w:styleId="Tabelamrea">
    <w:name w:val="Table Grid"/>
    <w:basedOn w:val="Navadnatabela"/>
    <w:uiPriority w:val="39"/>
    <w:rsid w:val="00B5087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B5087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B50874"/>
    <w:rPr>
      <w:rFonts w:ascii="Arial" w:eastAsia="Calibri" w:hAnsi="Arial" w:cs="Times New Roman"/>
      <w:i/>
      <w:sz w:val="18"/>
      <w:szCs w:val="20"/>
    </w:rPr>
  </w:style>
  <w:style w:type="character" w:styleId="Sprotnaopomba-sklic">
    <w:name w:val="footnote reference"/>
    <w:uiPriority w:val="99"/>
    <w:unhideWhenUsed/>
    <w:rsid w:val="00B50874"/>
    <w:rPr>
      <w:rFonts w:ascii="Arial" w:hAnsi="Arial"/>
      <w:i/>
      <w:sz w:val="18"/>
      <w:vertAlign w:val="superscript"/>
    </w:rPr>
  </w:style>
  <w:style w:type="character" w:styleId="Hiperpovezava">
    <w:name w:val="Hyperlink"/>
    <w:uiPriority w:val="99"/>
    <w:unhideWhenUsed/>
    <w:rsid w:val="00B50874"/>
    <w:rPr>
      <w:color w:val="0000FF"/>
      <w:u w:val="single"/>
    </w:rPr>
  </w:style>
  <w:style w:type="character" w:styleId="Pripombasklic">
    <w:name w:val="annotation reference"/>
    <w:uiPriority w:val="99"/>
    <w:unhideWhenUsed/>
    <w:rsid w:val="00B50874"/>
    <w:rPr>
      <w:sz w:val="16"/>
      <w:szCs w:val="16"/>
    </w:rPr>
  </w:style>
  <w:style w:type="paragraph" w:styleId="Pripombabesedilo">
    <w:name w:val="annotation text"/>
    <w:basedOn w:val="Navaden"/>
    <w:link w:val="PripombabesediloZnak"/>
    <w:uiPriority w:val="99"/>
    <w:unhideWhenUsed/>
    <w:rsid w:val="00B50874"/>
    <w:pPr>
      <w:spacing w:line="240" w:lineRule="auto"/>
    </w:pPr>
    <w:rPr>
      <w:szCs w:val="20"/>
    </w:rPr>
  </w:style>
  <w:style w:type="character" w:customStyle="1" w:styleId="PripombabesediloZnak">
    <w:name w:val="Pripomba – besedilo Znak"/>
    <w:basedOn w:val="Privzetapisavaodstavka"/>
    <w:link w:val="Pripombabesedilo"/>
    <w:uiPriority w:val="99"/>
    <w:rsid w:val="00B50874"/>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B50874"/>
    <w:rPr>
      <w:b/>
      <w:bCs/>
    </w:rPr>
  </w:style>
  <w:style w:type="character" w:customStyle="1" w:styleId="ZadevapripombeZnak">
    <w:name w:val="Zadeva pripombe Znak"/>
    <w:basedOn w:val="PripombabesediloZnak"/>
    <w:link w:val="Zadevapripombe"/>
    <w:uiPriority w:val="99"/>
    <w:semiHidden/>
    <w:rsid w:val="00B50874"/>
    <w:rPr>
      <w:rFonts w:ascii="Arial" w:eastAsia="Calibri" w:hAnsi="Arial" w:cs="Times New Roman"/>
      <w:b/>
      <w:bCs/>
      <w:sz w:val="20"/>
      <w:szCs w:val="20"/>
    </w:rPr>
  </w:style>
  <w:style w:type="paragraph" w:styleId="Odstavekseznama">
    <w:name w:val="List Paragraph"/>
    <w:aliases w:val="Odstavek seznama_IP,Seznam_IP_1"/>
    <w:basedOn w:val="Navaden"/>
    <w:link w:val="OdstavekseznamaZnak"/>
    <w:uiPriority w:val="34"/>
    <w:qFormat/>
    <w:rsid w:val="00B50874"/>
    <w:pPr>
      <w:ind w:left="720"/>
      <w:contextualSpacing/>
    </w:pPr>
  </w:style>
  <w:style w:type="paragraph" w:styleId="NaslovTOC">
    <w:name w:val="TOC Heading"/>
    <w:basedOn w:val="Naslov1"/>
    <w:next w:val="Navaden"/>
    <w:uiPriority w:val="39"/>
    <w:qFormat/>
    <w:rsid w:val="00B50874"/>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50874"/>
    <w:pPr>
      <w:keepNext w:val="0"/>
      <w:keepLines w:val="0"/>
      <w:numPr>
        <w:numId w:val="0"/>
      </w:numPr>
      <w:tabs>
        <w:tab w:val="left" w:pos="400"/>
        <w:tab w:val="right" w:leader="dot" w:pos="9060"/>
      </w:tabs>
      <w:spacing w:before="120" w:beforeAutospacing="0" w:after="120" w:afterAutospacing="0"/>
      <w:jc w:val="left"/>
      <w:outlineLvl w:val="9"/>
    </w:pPr>
    <w:rPr>
      <w:rFonts w:eastAsia="Calibri" w:cs="Arial"/>
      <w:noProof/>
      <w:szCs w:val="20"/>
    </w:rPr>
  </w:style>
  <w:style w:type="paragraph" w:styleId="Kazalovsebine2">
    <w:name w:val="toc 2"/>
    <w:basedOn w:val="Naslov2"/>
    <w:next w:val="Navaden"/>
    <w:autoRedefine/>
    <w:uiPriority w:val="39"/>
    <w:unhideWhenUsed/>
    <w:rsid w:val="00D17905"/>
    <w:pPr>
      <w:keepNext w:val="0"/>
      <w:keepLines w:val="0"/>
      <w:numPr>
        <w:ilvl w:val="0"/>
        <w:numId w:val="0"/>
      </w:numPr>
      <w:tabs>
        <w:tab w:val="left" w:pos="800"/>
        <w:tab w:val="right" w:leader="dot" w:pos="9060"/>
      </w:tabs>
      <w:spacing w:before="0" w:after="0" w:line="240" w:lineRule="auto"/>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B50874"/>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50874"/>
    <w:pPr>
      <w:keepNext w:val="0"/>
      <w:keepLines w:val="0"/>
      <w:numPr>
        <w:ilvl w:val="0"/>
        <w:numId w:val="0"/>
      </w:numPr>
      <w:spacing w:before="0" w:after="0"/>
      <w:ind w:left="600"/>
      <w:jc w:val="left"/>
      <w:outlineLvl w:val="9"/>
    </w:pPr>
    <w:rPr>
      <w:rFonts w:ascii="Calibri" w:eastAsia="Calibri" w:hAnsi="Calibri" w:cs="Calibri"/>
      <w:i w:val="0"/>
      <w:iCs w:val="0"/>
      <w:szCs w:val="18"/>
    </w:rPr>
  </w:style>
  <w:style w:type="paragraph" w:styleId="Kazalovsebine5">
    <w:name w:val="toc 5"/>
    <w:basedOn w:val="Naslov5"/>
    <w:next w:val="Navaden"/>
    <w:autoRedefine/>
    <w:uiPriority w:val="39"/>
    <w:unhideWhenUsed/>
    <w:rsid w:val="00B50874"/>
    <w:pPr>
      <w:keepNext w:val="0"/>
      <w:keepLines w:val="0"/>
      <w:numPr>
        <w:ilvl w:val="0"/>
        <w:numId w:val="0"/>
      </w:numPr>
      <w:spacing w:before="0" w:after="0"/>
      <w:ind w:left="800"/>
      <w:jc w:val="left"/>
      <w:outlineLvl w:val="9"/>
    </w:pPr>
    <w:rPr>
      <w:rFonts w:ascii="Calibri" w:eastAsia="Calibri" w:hAnsi="Calibri" w:cs="Calibri"/>
      <w:i w:val="0"/>
      <w:iCs w:val="0"/>
      <w:szCs w:val="18"/>
    </w:rPr>
  </w:style>
  <w:style w:type="paragraph" w:styleId="Kazalovsebine6">
    <w:name w:val="toc 6"/>
    <w:basedOn w:val="Naslov6"/>
    <w:next w:val="Navaden"/>
    <w:autoRedefine/>
    <w:uiPriority w:val="39"/>
    <w:unhideWhenUsed/>
    <w:rsid w:val="00B50874"/>
    <w:pPr>
      <w:keepNext w:val="0"/>
      <w:keepLines w:val="0"/>
      <w:numPr>
        <w:ilvl w:val="0"/>
        <w:numId w:val="0"/>
      </w:numPr>
      <w:spacing w:before="0" w:after="0"/>
      <w:ind w:left="1000"/>
      <w:jc w:val="left"/>
      <w:outlineLvl w:val="9"/>
    </w:pPr>
    <w:rPr>
      <w:rFonts w:ascii="Calibri" w:eastAsia="Calibri" w:hAnsi="Calibri" w:cs="Calibri"/>
      <w:i w:val="0"/>
      <w:szCs w:val="18"/>
    </w:rPr>
  </w:style>
  <w:style w:type="paragraph" w:styleId="Kazalovsebine7">
    <w:name w:val="toc 7"/>
    <w:basedOn w:val="Naslov7"/>
    <w:next w:val="Navaden"/>
    <w:autoRedefine/>
    <w:uiPriority w:val="39"/>
    <w:unhideWhenUsed/>
    <w:rsid w:val="00B50874"/>
    <w:pPr>
      <w:keepNext w:val="0"/>
      <w:keepLines w:val="0"/>
      <w:numPr>
        <w:ilvl w:val="0"/>
        <w:numId w:val="0"/>
      </w:numPr>
      <w:spacing w:before="0" w:after="0"/>
      <w:ind w:left="1200"/>
      <w:jc w:val="left"/>
      <w:outlineLvl w:val="9"/>
    </w:pPr>
    <w:rPr>
      <w:rFonts w:ascii="Calibri" w:eastAsia="Calibri" w:hAnsi="Calibri" w:cs="Calibri"/>
      <w:i w:val="0"/>
      <w:iCs w:val="0"/>
      <w:color w:val="auto"/>
      <w:szCs w:val="18"/>
    </w:rPr>
  </w:style>
  <w:style w:type="paragraph" w:styleId="Kazalovsebine8">
    <w:name w:val="toc 8"/>
    <w:basedOn w:val="Naslov8"/>
    <w:next w:val="Navaden"/>
    <w:autoRedefine/>
    <w:uiPriority w:val="39"/>
    <w:unhideWhenUsed/>
    <w:rsid w:val="00B50874"/>
    <w:pPr>
      <w:keepNext w:val="0"/>
      <w:keepLines w:val="0"/>
      <w:numPr>
        <w:ilvl w:val="0"/>
        <w:numId w:val="0"/>
      </w:numPr>
      <w:spacing w:before="0" w:after="0"/>
      <w:ind w:left="1400"/>
      <w:outlineLvl w:val="9"/>
    </w:pPr>
    <w:rPr>
      <w:rFonts w:ascii="Calibri" w:eastAsia="Calibri" w:hAnsi="Calibri" w:cs="Calibri"/>
      <w:i w:val="0"/>
      <w:iCs w:val="0"/>
      <w:color w:val="auto"/>
      <w:szCs w:val="18"/>
    </w:rPr>
  </w:style>
  <w:style w:type="paragraph" w:styleId="Kazalovsebine9">
    <w:name w:val="toc 9"/>
    <w:basedOn w:val="Naslov9"/>
    <w:next w:val="Navaden"/>
    <w:autoRedefine/>
    <w:uiPriority w:val="39"/>
    <w:unhideWhenUsed/>
    <w:rsid w:val="00B50874"/>
    <w:pPr>
      <w:keepNext w:val="0"/>
      <w:keepLines w:val="0"/>
      <w:numPr>
        <w:ilvl w:val="0"/>
        <w:numId w:val="0"/>
      </w:numPr>
      <w:spacing w:before="0" w:after="0"/>
      <w:ind w:left="1600"/>
      <w:jc w:val="left"/>
      <w:outlineLvl w:val="9"/>
    </w:pPr>
    <w:rPr>
      <w:rFonts w:ascii="Calibri" w:eastAsia="Calibri" w:hAnsi="Calibri" w:cs="Calibri"/>
      <w:i w:val="0"/>
      <w:color w:val="auto"/>
      <w:szCs w:val="18"/>
    </w:rPr>
  </w:style>
  <w:style w:type="paragraph" w:customStyle="1" w:styleId="Natevanjestevilkami1">
    <w:name w:val="Naštevanje s številkami 1"/>
    <w:qFormat/>
    <w:rsid w:val="00B5087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B50874"/>
    <w:pPr>
      <w:numPr>
        <w:ilvl w:val="1"/>
      </w:numPr>
      <w:spacing w:before="0"/>
    </w:pPr>
    <w:rPr>
      <w:b w:val="0"/>
      <w:smallCaps w:val="0"/>
    </w:rPr>
  </w:style>
  <w:style w:type="paragraph" w:customStyle="1" w:styleId="Natevanjestevilkami3">
    <w:name w:val="Naštevanje s številkami 3"/>
    <w:basedOn w:val="Natevanjestevilkami2"/>
    <w:qFormat/>
    <w:rsid w:val="00B50874"/>
    <w:pPr>
      <w:numPr>
        <w:ilvl w:val="2"/>
      </w:numPr>
      <w:ind w:left="2211"/>
    </w:pPr>
  </w:style>
  <w:style w:type="paragraph" w:customStyle="1" w:styleId="Natevanjestevilkami4">
    <w:name w:val="Naštevanje s številkami 4"/>
    <w:basedOn w:val="Natevanjestevilkami3"/>
    <w:qFormat/>
    <w:rsid w:val="00B50874"/>
    <w:pPr>
      <w:numPr>
        <w:ilvl w:val="3"/>
      </w:numPr>
    </w:pPr>
  </w:style>
  <w:style w:type="paragraph" w:customStyle="1" w:styleId="Natevanjestevilkami5">
    <w:name w:val="Naštevanje s številkami 5"/>
    <w:basedOn w:val="Natevanjestevilkami4"/>
    <w:qFormat/>
    <w:rsid w:val="00B50874"/>
    <w:pPr>
      <w:numPr>
        <w:ilvl w:val="4"/>
      </w:numPr>
    </w:pPr>
  </w:style>
  <w:style w:type="paragraph" w:customStyle="1" w:styleId="Natevanjestevilkami6">
    <w:name w:val="Naštevanje s številkami 6"/>
    <w:basedOn w:val="Natevanjestevilkami5"/>
    <w:qFormat/>
    <w:rsid w:val="00B50874"/>
    <w:pPr>
      <w:numPr>
        <w:ilvl w:val="5"/>
      </w:numPr>
    </w:pPr>
  </w:style>
  <w:style w:type="paragraph" w:customStyle="1" w:styleId="Natevanjestevilkami7">
    <w:name w:val="Naštevanje s številkami 7"/>
    <w:basedOn w:val="Natevanjestevilkami6"/>
    <w:qFormat/>
    <w:rsid w:val="00B50874"/>
    <w:pPr>
      <w:numPr>
        <w:ilvl w:val="6"/>
      </w:numPr>
    </w:pPr>
  </w:style>
  <w:style w:type="paragraph" w:customStyle="1" w:styleId="Natevanjestevilkami8">
    <w:name w:val="Naštevanje s številkami 8"/>
    <w:basedOn w:val="Natevanjestevilkami7"/>
    <w:qFormat/>
    <w:rsid w:val="00B50874"/>
    <w:pPr>
      <w:numPr>
        <w:ilvl w:val="7"/>
      </w:numPr>
    </w:pPr>
  </w:style>
  <w:style w:type="paragraph" w:customStyle="1" w:styleId="Natevanjestevilkami9">
    <w:name w:val="Naštevanje s številkami 9"/>
    <w:basedOn w:val="Natevanjestevilkami8"/>
    <w:qFormat/>
    <w:rsid w:val="00B50874"/>
    <w:pPr>
      <w:numPr>
        <w:ilvl w:val="8"/>
      </w:numPr>
    </w:pPr>
  </w:style>
  <w:style w:type="numbering" w:customStyle="1" w:styleId="Natevanjestevilkami">
    <w:name w:val="Naštevanje s številkami"/>
    <w:uiPriority w:val="99"/>
    <w:rsid w:val="00B50874"/>
    <w:pPr>
      <w:numPr>
        <w:numId w:val="4"/>
      </w:numPr>
    </w:pPr>
  </w:style>
  <w:style w:type="paragraph" w:styleId="Konnaopomba-besedilo">
    <w:name w:val="endnote text"/>
    <w:basedOn w:val="Navaden"/>
    <w:link w:val="Konnaopomba-besediloZnak"/>
    <w:uiPriority w:val="99"/>
    <w:semiHidden/>
    <w:unhideWhenUsed/>
    <w:rsid w:val="00B5087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B50874"/>
    <w:rPr>
      <w:rFonts w:ascii="Arial" w:eastAsia="Calibri" w:hAnsi="Arial" w:cs="Times New Roman"/>
      <w:sz w:val="20"/>
      <w:szCs w:val="20"/>
    </w:rPr>
  </w:style>
  <w:style w:type="character" w:styleId="Konnaopomba-sklic">
    <w:name w:val="endnote reference"/>
    <w:uiPriority w:val="99"/>
    <w:semiHidden/>
    <w:unhideWhenUsed/>
    <w:rsid w:val="00B50874"/>
    <w:rPr>
      <w:vertAlign w:val="superscript"/>
    </w:rPr>
  </w:style>
  <w:style w:type="character" w:customStyle="1" w:styleId="naslov21">
    <w:name w:val="naslov21"/>
    <w:rsid w:val="00B50874"/>
    <w:rPr>
      <w:rFonts w:ascii="Tahoma" w:hAnsi="Tahoma" w:cs="Tahoma" w:hint="default"/>
      <w:b/>
      <w:bCs/>
      <w:color w:val="0A647E"/>
      <w:sz w:val="17"/>
      <w:szCs w:val="17"/>
    </w:rPr>
  </w:style>
  <w:style w:type="character" w:customStyle="1" w:styleId="text1">
    <w:name w:val="text1"/>
    <w:rsid w:val="00B50874"/>
    <w:rPr>
      <w:rFonts w:ascii="Verdana" w:hAnsi="Verdana" w:hint="default"/>
      <w:sz w:val="17"/>
      <w:szCs w:val="17"/>
    </w:rPr>
  </w:style>
  <w:style w:type="paragraph" w:styleId="Revizija">
    <w:name w:val="Revision"/>
    <w:hidden/>
    <w:uiPriority w:val="99"/>
    <w:semiHidden/>
    <w:rsid w:val="00B50874"/>
    <w:pPr>
      <w:spacing w:after="0" w:line="240" w:lineRule="auto"/>
    </w:pPr>
    <w:rPr>
      <w:rFonts w:ascii="Arial" w:eastAsia="Calibri" w:hAnsi="Arial" w:cs="Times New Roman"/>
      <w:sz w:val="20"/>
    </w:rPr>
  </w:style>
  <w:style w:type="character" w:styleId="SledenaHiperpovezava">
    <w:name w:val="FollowedHyperlink"/>
    <w:uiPriority w:val="99"/>
    <w:semiHidden/>
    <w:unhideWhenUsed/>
    <w:rsid w:val="00B50874"/>
    <w:rPr>
      <w:color w:val="800080"/>
      <w:u w:val="single"/>
    </w:rPr>
  </w:style>
  <w:style w:type="paragraph" w:styleId="Navadensplet">
    <w:name w:val="Normal (Web)"/>
    <w:basedOn w:val="Navaden"/>
    <w:uiPriority w:val="99"/>
    <w:semiHidden/>
    <w:unhideWhenUsed/>
    <w:rsid w:val="00B50874"/>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B50874"/>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B50874"/>
    <w:rPr>
      <w:b/>
      <w:bCs/>
    </w:rPr>
  </w:style>
  <w:style w:type="paragraph" w:customStyle="1" w:styleId="Naslovlen">
    <w:name w:val="Naslov člen"/>
    <w:link w:val="NaslovlenChar"/>
    <w:qFormat/>
    <w:rsid w:val="00B50874"/>
    <w:pPr>
      <w:numPr>
        <w:numId w:val="6"/>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B50874"/>
    <w:rPr>
      <w:rFonts w:ascii="Arial" w:eastAsia="Times New Roman" w:hAnsi="Arial" w:cs="Arial"/>
      <w:sz w:val="20"/>
      <w:szCs w:val="20"/>
      <w:lang w:eastAsia="sl-SI"/>
    </w:rPr>
  </w:style>
  <w:style w:type="paragraph" w:customStyle="1" w:styleId="BodyText22">
    <w:name w:val="Body Text 22"/>
    <w:basedOn w:val="Navaden"/>
    <w:rsid w:val="00B5087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B50874"/>
    <w:pPr>
      <w:spacing w:after="160" w:line="240" w:lineRule="exact"/>
      <w:jc w:val="left"/>
    </w:pPr>
    <w:rPr>
      <w:rFonts w:ascii="Tahoma" w:eastAsia="Times New Roman" w:hAnsi="Tahoma"/>
      <w:szCs w:val="20"/>
      <w:lang w:val="en-US"/>
    </w:rPr>
  </w:style>
  <w:style w:type="character" w:styleId="Omemba">
    <w:name w:val="Mention"/>
    <w:uiPriority w:val="99"/>
    <w:semiHidden/>
    <w:unhideWhenUsed/>
    <w:rsid w:val="00B50874"/>
    <w:rPr>
      <w:color w:val="2B579A"/>
      <w:shd w:val="clear" w:color="auto" w:fill="E6E6E6"/>
    </w:rPr>
  </w:style>
  <w:style w:type="paragraph" w:customStyle="1" w:styleId="alineazaodstavkom1">
    <w:name w:val="alineazaodstavkom1"/>
    <w:basedOn w:val="Navaden"/>
    <w:rsid w:val="00B50874"/>
    <w:pPr>
      <w:spacing w:line="240" w:lineRule="auto"/>
      <w:ind w:left="425" w:hanging="425"/>
    </w:pPr>
    <w:rPr>
      <w:rFonts w:eastAsia="Times New Roman" w:cs="Arial"/>
      <w:sz w:val="22"/>
      <w:lang w:eastAsia="sl-SI"/>
    </w:rPr>
  </w:style>
  <w:style w:type="paragraph" w:customStyle="1" w:styleId="Default">
    <w:name w:val="Default"/>
    <w:rsid w:val="00B5087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Slog1">
    <w:name w:val="Slog1"/>
    <w:basedOn w:val="Navaden"/>
    <w:qFormat/>
    <w:rsid w:val="001965F6"/>
    <w:pPr>
      <w:spacing w:before="240" w:after="60" w:line="240" w:lineRule="auto"/>
    </w:pPr>
    <w:rPr>
      <w:rFonts w:eastAsia="Times New Roman"/>
      <w:sz w:val="22"/>
      <w:szCs w:val="24"/>
      <w:lang w:eastAsia="sl-SI"/>
    </w:rPr>
  </w:style>
  <w:style w:type="character" w:customStyle="1" w:styleId="OdstavekseznamaZnak">
    <w:name w:val="Odstavek seznama Znak"/>
    <w:aliases w:val="Odstavek seznama_IP Znak,Seznam_IP_1 Znak"/>
    <w:link w:val="Odstavekseznama"/>
    <w:uiPriority w:val="34"/>
    <w:locked/>
    <w:rsid w:val="00162174"/>
    <w:rPr>
      <w:rFonts w:ascii="Arial" w:eastAsia="Calibri" w:hAnsi="Arial" w:cs="Times New Roman"/>
      <w:sz w:val="20"/>
    </w:rPr>
  </w:style>
  <w:style w:type="numbering" w:customStyle="1" w:styleId="Headings2">
    <w:name w:val="Headings2"/>
    <w:uiPriority w:val="99"/>
    <w:rsid w:val="006A6E8B"/>
  </w:style>
  <w:style w:type="character" w:styleId="Nerazreenaomemba">
    <w:name w:val="Unresolved Mention"/>
    <w:basedOn w:val="Privzetapisavaodstavka"/>
    <w:uiPriority w:val="99"/>
    <w:semiHidden/>
    <w:unhideWhenUsed/>
    <w:rsid w:val="00B945F2"/>
    <w:rPr>
      <w:color w:val="605E5C"/>
      <w:shd w:val="clear" w:color="auto" w:fill="E1DFDD"/>
    </w:rPr>
  </w:style>
  <w:style w:type="character" w:customStyle="1" w:styleId="FontStyle29">
    <w:name w:val="Font Style29"/>
    <w:uiPriority w:val="99"/>
    <w:rsid w:val="00FA0EDE"/>
    <w:rPr>
      <w:rFonts w:ascii="Arial" w:hAnsi="Arial" w:cs="Arial"/>
      <w:color w:val="000000"/>
      <w:sz w:val="18"/>
      <w:szCs w:val="18"/>
    </w:rPr>
  </w:style>
  <w:style w:type="paragraph" w:customStyle="1" w:styleId="Style3">
    <w:name w:val="Style3"/>
    <w:basedOn w:val="Navaden"/>
    <w:uiPriority w:val="99"/>
    <w:rsid w:val="009C3096"/>
    <w:pPr>
      <w:widowControl w:val="0"/>
      <w:autoSpaceDE w:val="0"/>
      <w:autoSpaceDN w:val="0"/>
      <w:adjustRightInd w:val="0"/>
      <w:spacing w:line="259" w:lineRule="exact"/>
    </w:pPr>
    <w:rPr>
      <w:rFonts w:eastAsia="Times New Roman" w:cs="Arial"/>
      <w:sz w:val="24"/>
      <w:szCs w:val="24"/>
      <w:lang w:eastAsia="sl-SI"/>
    </w:rPr>
  </w:style>
  <w:style w:type="paragraph" w:customStyle="1" w:styleId="Style18">
    <w:name w:val="Style18"/>
    <w:basedOn w:val="Navaden"/>
    <w:uiPriority w:val="99"/>
    <w:rsid w:val="009C3096"/>
    <w:pPr>
      <w:widowControl w:val="0"/>
      <w:autoSpaceDE w:val="0"/>
      <w:autoSpaceDN w:val="0"/>
      <w:adjustRightInd w:val="0"/>
      <w:spacing w:line="230" w:lineRule="exact"/>
    </w:pPr>
    <w:rPr>
      <w:rFonts w:eastAsia="Times New Roman" w:cs="Arial"/>
      <w:sz w:val="24"/>
      <w:szCs w:val="24"/>
      <w:lang w:eastAsia="sl-SI"/>
    </w:rPr>
  </w:style>
  <w:style w:type="character" w:customStyle="1" w:styleId="FontStyle28">
    <w:name w:val="Font Style28"/>
    <w:uiPriority w:val="99"/>
    <w:rsid w:val="009C3096"/>
    <w:rPr>
      <w:rFonts w:ascii="Arial" w:hAnsi="Arial" w:cs="Arial"/>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6985960">
      <w:bodyDiv w:val="1"/>
      <w:marLeft w:val="0"/>
      <w:marRight w:val="0"/>
      <w:marTop w:val="0"/>
      <w:marBottom w:val="0"/>
      <w:divBdr>
        <w:top w:val="none" w:sz="0" w:space="0" w:color="auto"/>
        <w:left w:val="none" w:sz="0" w:space="0" w:color="auto"/>
        <w:bottom w:val="none" w:sz="0" w:space="0" w:color="auto"/>
        <w:right w:val="none" w:sz="0" w:space="0" w:color="auto"/>
      </w:divBdr>
    </w:div>
    <w:div w:id="1003553048">
      <w:bodyDiv w:val="1"/>
      <w:marLeft w:val="0"/>
      <w:marRight w:val="0"/>
      <w:marTop w:val="0"/>
      <w:marBottom w:val="0"/>
      <w:divBdr>
        <w:top w:val="none" w:sz="0" w:space="0" w:color="auto"/>
        <w:left w:val="none" w:sz="0" w:space="0" w:color="auto"/>
        <w:bottom w:val="none" w:sz="0" w:space="0" w:color="auto"/>
        <w:right w:val="none" w:sz="0" w:space="0" w:color="auto"/>
      </w:divBdr>
    </w:div>
    <w:div w:id="1271864196">
      <w:bodyDiv w:val="1"/>
      <w:marLeft w:val="0"/>
      <w:marRight w:val="0"/>
      <w:marTop w:val="0"/>
      <w:marBottom w:val="0"/>
      <w:divBdr>
        <w:top w:val="none" w:sz="0" w:space="0" w:color="auto"/>
        <w:left w:val="none" w:sz="0" w:space="0" w:color="auto"/>
        <w:bottom w:val="none" w:sz="0" w:space="0" w:color="auto"/>
        <w:right w:val="none" w:sz="0" w:space="0" w:color="auto"/>
      </w:divBdr>
    </w:div>
    <w:div w:id="186359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rtal/e-drazbe-navodila-ponudnik" TargetMode="External"/><Relationship Id="rId13" Type="http://schemas.openxmlformats.org/officeDocument/2006/relationships/hyperlink" Target="http://www.halcom.si" TargetMode="External"/><Relationship Id="rId18" Type="http://schemas.openxmlformats.org/officeDocument/2006/relationships/hyperlink" Target="https://edrazbe.gov.si/edrazba-user"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jn.gov.si/portal/e-drazbe-navodila-ponudnik" TargetMode="External"/><Relationship Id="rId7" Type="http://schemas.openxmlformats.org/officeDocument/2006/relationships/endnotes" Target="endnotes.xml"/><Relationship Id="rId12" Type="http://schemas.openxmlformats.org/officeDocument/2006/relationships/hyperlink" Target="https://postarca.posta.si" TargetMode="External"/><Relationship Id="rId17" Type="http://schemas.openxmlformats.org/officeDocument/2006/relationships/hyperlink" Target="https://edrazbe.gov.si/edrazba-use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drazbe.gov.si/edrazba-user/clientCheck.do" TargetMode="External"/><Relationship Id="rId20" Type="http://schemas.openxmlformats.org/officeDocument/2006/relationships/hyperlink" Target="https://www.gov.si/drzavni-organi/ministrstva/ministrstvo-za-delo-druzino-socialne-zadeve-in-enake-moznosti/javne-objav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si-ca.si/podpisna_komponenta/g2" TargetMode="External"/><Relationship Id="rId23" Type="http://schemas.openxmlformats.org/officeDocument/2006/relationships/hyperlink" Target="http://www.enarocanje.si/_ESPD/" TargetMode="External"/><Relationship Id="rId28" Type="http://schemas.openxmlformats.org/officeDocument/2006/relationships/theme" Target="theme/theme1.xml"/><Relationship Id="rId10" Type="http://schemas.openxmlformats.org/officeDocument/2006/relationships/hyperlink" Target="http://edrazbe.gov.si/edrazba/" TargetMode="External"/><Relationship Id="rId19" Type="http://schemas.openxmlformats.org/officeDocument/2006/relationships/hyperlink" Target="http://edrazbe.gov.si/edrazba/" TargetMode="External"/><Relationship Id="rId4" Type="http://schemas.openxmlformats.org/officeDocument/2006/relationships/settings" Target="settings.xml"/><Relationship Id="rId9" Type="http://schemas.openxmlformats.org/officeDocument/2006/relationships/hyperlink" Target="https://edrazbe.gov.si/edrazba-user" TargetMode="External"/><Relationship Id="rId14" Type="http://schemas.openxmlformats.org/officeDocument/2006/relationships/hyperlink" Target="http://www.nlb.si" TargetMode="External"/><Relationship Id="rId22" Type="http://schemas.openxmlformats.org/officeDocument/2006/relationships/hyperlink" Target="http://www.enarocanje.si/Dokumenti/Navodila_za_uporabo_ESPD.pdf"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737788-7064-423C-B999-3350B883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5374</Words>
  <Characters>30633</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2021-08-06T05:07:00Z</dcterms:created>
  <dcterms:modified xsi:type="dcterms:W3CDTF">2021-08-06T07:19:00Z</dcterms:modified>
</cp:coreProperties>
</file>